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640E" w14:textId="77777777" w:rsidR="00804144" w:rsidRPr="000603F9" w:rsidRDefault="000A7C6E" w:rsidP="005E68EE">
      <w:pPr>
        <w:pStyle w:val="Bezodstpw"/>
        <w:rPr>
          <w:rFonts w:cstheme="minorHAnsi"/>
          <w:sz w:val="24"/>
          <w:szCs w:val="24"/>
        </w:rPr>
      </w:pPr>
      <w:bookmarkStart w:id="0" w:name="_GoBack"/>
      <w:bookmarkEnd w:id="0"/>
      <w:r w:rsidRPr="000603F9">
        <w:rPr>
          <w:rFonts w:cstheme="minorHAnsi"/>
          <w:sz w:val="24"/>
          <w:szCs w:val="24"/>
        </w:rPr>
        <w:t>Załącznik n</w:t>
      </w:r>
      <w:r w:rsidR="005C3CD3" w:rsidRPr="000603F9">
        <w:rPr>
          <w:rFonts w:cstheme="minorHAnsi"/>
          <w:sz w:val="24"/>
          <w:szCs w:val="24"/>
        </w:rPr>
        <w:t>r</w:t>
      </w:r>
      <w:r w:rsidRPr="000603F9">
        <w:rPr>
          <w:rFonts w:cstheme="minorHAnsi"/>
          <w:sz w:val="24"/>
          <w:szCs w:val="24"/>
        </w:rPr>
        <w:t xml:space="preserve"> 1</w:t>
      </w:r>
    </w:p>
    <w:p w14:paraId="3D87B728" w14:textId="77777777" w:rsidR="00804144" w:rsidRPr="000603F9" w:rsidRDefault="000A7C6E" w:rsidP="005E68EE">
      <w:pPr>
        <w:pStyle w:val="Bezodstpw"/>
        <w:rPr>
          <w:rFonts w:cstheme="minorHAnsi"/>
          <w:sz w:val="24"/>
          <w:szCs w:val="24"/>
        </w:rPr>
      </w:pPr>
      <w:r w:rsidRPr="000603F9">
        <w:rPr>
          <w:rFonts w:cstheme="minorHAnsi"/>
          <w:sz w:val="24"/>
          <w:szCs w:val="24"/>
        </w:rPr>
        <w:t>Do Uchwały nr 8 Rady Pedagogicznej</w:t>
      </w:r>
    </w:p>
    <w:p w14:paraId="005752DB" w14:textId="77777777" w:rsidR="00804144" w:rsidRPr="000603F9" w:rsidRDefault="000A7C6E" w:rsidP="005E68EE">
      <w:pPr>
        <w:pStyle w:val="Bezodstpw"/>
        <w:rPr>
          <w:rFonts w:cstheme="minorHAnsi"/>
          <w:sz w:val="24"/>
          <w:szCs w:val="24"/>
        </w:rPr>
      </w:pPr>
      <w:r w:rsidRPr="000603F9">
        <w:rPr>
          <w:rFonts w:cstheme="minorHAnsi"/>
          <w:sz w:val="24"/>
          <w:szCs w:val="24"/>
        </w:rPr>
        <w:t>Przedszkola Samorządowego w Dziekanowie Leśnym</w:t>
      </w:r>
    </w:p>
    <w:p w14:paraId="7DC3C701" w14:textId="47541931" w:rsidR="000A7C6E" w:rsidRPr="000603F9" w:rsidRDefault="000A7C6E" w:rsidP="005E68EE">
      <w:pPr>
        <w:pStyle w:val="Bezodstpw"/>
        <w:rPr>
          <w:rFonts w:cstheme="minorHAnsi"/>
          <w:sz w:val="24"/>
          <w:szCs w:val="24"/>
        </w:rPr>
      </w:pPr>
      <w:r w:rsidRPr="000603F9">
        <w:rPr>
          <w:rFonts w:cstheme="minorHAnsi"/>
          <w:sz w:val="24"/>
          <w:szCs w:val="24"/>
        </w:rPr>
        <w:t>Z dnia 28.09.2022r.</w:t>
      </w:r>
    </w:p>
    <w:p w14:paraId="5B55E27D" w14:textId="77777777" w:rsidR="00804144" w:rsidRPr="00BC2CD3" w:rsidRDefault="0013379B" w:rsidP="00BC2CD3">
      <w:pPr>
        <w:pStyle w:val="Nagwek1"/>
        <w:rPr>
          <w:rStyle w:val="TytuZnak"/>
          <w:color w:val="000000" w:themeColor="text1"/>
          <w:spacing w:val="0"/>
          <w:sz w:val="30"/>
          <w:szCs w:val="30"/>
        </w:rPr>
      </w:pPr>
      <w:bookmarkStart w:id="1" w:name="_Toc198205268"/>
      <w:r w:rsidRPr="00BC2CD3">
        <w:rPr>
          <w:rStyle w:val="TytuZnak"/>
          <w:color w:val="000000" w:themeColor="text1"/>
          <w:spacing w:val="0"/>
          <w:sz w:val="30"/>
          <w:szCs w:val="30"/>
        </w:rPr>
        <w:t>S</w:t>
      </w:r>
      <w:r w:rsidR="00FD4113" w:rsidRPr="00BC2CD3">
        <w:rPr>
          <w:rStyle w:val="TytuZnak"/>
          <w:color w:val="000000" w:themeColor="text1"/>
          <w:spacing w:val="0"/>
          <w:sz w:val="30"/>
          <w:szCs w:val="30"/>
        </w:rPr>
        <w:t>tatut</w:t>
      </w:r>
      <w:bookmarkEnd w:id="1"/>
      <w:r w:rsidR="00890A88" w:rsidRPr="00BC2CD3">
        <w:rPr>
          <w:rStyle w:val="TytuZnak"/>
          <w:color w:val="000000" w:themeColor="text1"/>
          <w:spacing w:val="0"/>
          <w:sz w:val="30"/>
          <w:szCs w:val="30"/>
        </w:rPr>
        <w:t xml:space="preserve"> </w:t>
      </w:r>
    </w:p>
    <w:p w14:paraId="322CD36B" w14:textId="77777777" w:rsidR="00804144" w:rsidRPr="00BC2CD3" w:rsidRDefault="0013379B" w:rsidP="00BC2CD3">
      <w:pPr>
        <w:pStyle w:val="Nagwek1"/>
        <w:rPr>
          <w:rStyle w:val="TytuZnak"/>
          <w:color w:val="000000" w:themeColor="text1"/>
          <w:spacing w:val="0"/>
          <w:sz w:val="30"/>
          <w:szCs w:val="30"/>
        </w:rPr>
      </w:pPr>
      <w:bookmarkStart w:id="2" w:name="_Toc198205269"/>
      <w:r w:rsidRPr="00BC2CD3">
        <w:rPr>
          <w:rStyle w:val="TytuZnak"/>
          <w:color w:val="000000" w:themeColor="text1"/>
          <w:spacing w:val="0"/>
          <w:sz w:val="30"/>
          <w:szCs w:val="30"/>
        </w:rPr>
        <w:t>Przedszkola Samorządowego</w:t>
      </w:r>
      <w:bookmarkEnd w:id="2"/>
      <w:r w:rsidR="00890A88" w:rsidRPr="00BC2CD3">
        <w:rPr>
          <w:rStyle w:val="TytuZnak"/>
          <w:color w:val="000000" w:themeColor="text1"/>
          <w:spacing w:val="0"/>
          <w:sz w:val="30"/>
          <w:szCs w:val="30"/>
        </w:rPr>
        <w:t xml:space="preserve"> </w:t>
      </w:r>
    </w:p>
    <w:p w14:paraId="09D4DC3E" w14:textId="65EF8E23" w:rsidR="00804144" w:rsidRPr="00BC2CD3" w:rsidRDefault="0013379B" w:rsidP="00BC2CD3">
      <w:pPr>
        <w:pStyle w:val="Nagwek1"/>
      </w:pPr>
      <w:bookmarkStart w:id="3" w:name="_Toc198205270"/>
      <w:r w:rsidRPr="00BC2CD3">
        <w:rPr>
          <w:rStyle w:val="TytuZnak"/>
          <w:color w:val="000000" w:themeColor="text1"/>
          <w:spacing w:val="0"/>
          <w:sz w:val="30"/>
          <w:szCs w:val="30"/>
        </w:rPr>
        <w:t>w Dziekanowie Leśnym</w:t>
      </w:r>
      <w:bookmarkEnd w:id="3"/>
      <w:r w:rsidR="00890A88" w:rsidRPr="00BC2CD3">
        <w:t xml:space="preserve"> </w:t>
      </w:r>
    </w:p>
    <w:p w14:paraId="328E5449" w14:textId="71698CD0" w:rsidR="00930E00" w:rsidRDefault="00FD4113" w:rsidP="00804144">
      <w:pPr>
        <w:pStyle w:val="Podtytu"/>
        <w:rPr>
          <w:b/>
          <w:sz w:val="24"/>
          <w:szCs w:val="24"/>
        </w:rPr>
      </w:pPr>
      <w:r w:rsidRPr="00804144">
        <w:rPr>
          <w:b/>
          <w:sz w:val="24"/>
          <w:szCs w:val="24"/>
        </w:rPr>
        <w:t>Tekst ujednolicony: stan prawny na dzień 1 września 2022 r.</w:t>
      </w:r>
      <w:bookmarkStart w:id="4" w:name="_Toc490950469"/>
      <w:bookmarkStart w:id="5" w:name="_Toc490950470"/>
      <w:bookmarkEnd w:id="4"/>
      <w:bookmarkEnd w:id="5"/>
    </w:p>
    <w:p w14:paraId="794C007C" w14:textId="77777777" w:rsidR="00930E00" w:rsidRDefault="00930E00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9E77E0" w14:textId="77777777" w:rsidR="00866510" w:rsidRPr="00804144" w:rsidRDefault="00866510" w:rsidP="00804144">
      <w:pPr>
        <w:pStyle w:val="Podtytu"/>
        <w:rPr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HAnsi"/>
          <w:b w:val="0"/>
          <w:color w:val="auto"/>
          <w:sz w:val="24"/>
          <w:szCs w:val="24"/>
          <w:lang w:val="pt-PT"/>
        </w:rPr>
        <w:id w:val="-706325698"/>
        <w:docPartObj>
          <w:docPartGallery w:val="Table of Contents"/>
          <w:docPartUnique/>
        </w:docPartObj>
      </w:sdtPr>
      <w:sdtEndPr>
        <w:rPr>
          <w:bCs/>
          <w:lang w:val="pl-PL"/>
        </w:rPr>
      </w:sdtEndPr>
      <w:sdtContent>
        <w:p w14:paraId="14FADC81" w14:textId="77777777" w:rsidR="006C61FA" w:rsidRPr="00ED6E0A" w:rsidRDefault="006C61FA" w:rsidP="006C61FA">
          <w:pPr>
            <w:pStyle w:val="Nagwekspisutreci"/>
            <w:spacing w:line="360" w:lineRule="auto"/>
            <w:rPr>
              <w:rStyle w:val="Nagwek2Znak"/>
            </w:rPr>
          </w:pPr>
          <w:r w:rsidRPr="00ED6E0A">
            <w:rPr>
              <w:rStyle w:val="Nagwek2Znak"/>
            </w:rPr>
            <w:t>Spis treści</w:t>
          </w:r>
        </w:p>
        <w:p w14:paraId="763032A7" w14:textId="77777777" w:rsidR="00930E00" w:rsidRPr="001B02F3" w:rsidRDefault="00930E00">
          <w:pPr>
            <w:pStyle w:val="Spistreci1"/>
            <w:tabs>
              <w:tab w:val="right" w:leader="dot" w:pos="9628"/>
            </w:tabs>
            <w:rPr>
              <w:rFonts w:cstheme="minorHAnsi"/>
              <w:b/>
              <w:bCs/>
              <w:sz w:val="24"/>
              <w:szCs w:val="24"/>
            </w:rPr>
          </w:pPr>
        </w:p>
        <w:p w14:paraId="1C3B946A" w14:textId="34C38AAC" w:rsidR="00EC0E69" w:rsidRDefault="006C61FA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r w:rsidRPr="001B02F3">
            <w:rPr>
              <w:rFonts w:cstheme="minorHAnsi"/>
              <w:b/>
              <w:bCs/>
              <w:sz w:val="24"/>
              <w:szCs w:val="24"/>
            </w:rPr>
            <w:fldChar w:fldCharType="begin"/>
          </w:r>
          <w:r w:rsidRPr="001B02F3">
            <w:rPr>
              <w:rFonts w:cstheme="minorHAnsi"/>
              <w:b/>
              <w:bCs/>
              <w:sz w:val="24"/>
              <w:szCs w:val="24"/>
            </w:rPr>
            <w:instrText xml:space="preserve"> TOC \o "1-3" \h \z \u </w:instrText>
          </w:r>
          <w:r w:rsidRPr="001B02F3">
            <w:rPr>
              <w:rFonts w:cstheme="minorHAnsi"/>
              <w:b/>
              <w:bCs/>
              <w:sz w:val="24"/>
              <w:szCs w:val="24"/>
            </w:rPr>
            <w:fldChar w:fldCharType="separate"/>
          </w:r>
          <w:hyperlink w:anchor="_Toc198205268" w:history="1">
            <w:r w:rsidR="00EC0E69" w:rsidRPr="00865DF1">
              <w:rPr>
                <w:rStyle w:val="Hipercze"/>
                <w:noProof/>
                <w:lang w:bidi="hi-IN"/>
              </w:rPr>
              <w:t>Statut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_Toc198205268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34B96A52" w14:textId="784587A8" w:rsidR="00EC0E69" w:rsidRDefault="00F4335A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69" w:history="1">
            <w:r w:rsidR="00EC0E69" w:rsidRPr="00865DF1">
              <w:rPr>
                <w:rStyle w:val="Hipercze"/>
                <w:noProof/>
                <w:lang w:bidi="hi-IN"/>
              </w:rPr>
              <w:t>Przedszkola Samorządowego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_Toc198205269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8308E07" w14:textId="140F5FD4" w:rsidR="00EC0E69" w:rsidRDefault="00F4335A">
          <w:pPr>
            <w:pStyle w:val="Spistreci1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0" w:history="1">
            <w:r w:rsidR="00EC0E69" w:rsidRPr="00865DF1">
              <w:rPr>
                <w:rStyle w:val="Hipercze"/>
                <w:noProof/>
                <w:lang w:bidi="hi-IN"/>
              </w:rPr>
              <w:t>w Dziekanowie Leśnym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_Toc198205270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9C56BE7" w14:textId="05BFABA2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1" w:history="1">
            <w:r w:rsidR="00EC0E69" w:rsidRPr="00865DF1">
              <w:rPr>
                <w:rStyle w:val="Hipercze"/>
                <w:rFonts w:cstheme="minorHAnsi"/>
                <w:noProof/>
                <w:lang w:bidi="hi-IN"/>
              </w:rPr>
              <w:t>Rozdział 1 Informacje-</w:t>
            </w:r>
            <w:r w:rsidR="00EC0E69" w:rsidRPr="00865DF1">
              <w:rPr>
                <w:rStyle w:val="Hipercze"/>
                <w:noProof/>
                <w:lang w:bidi="hi-IN"/>
              </w:rPr>
              <w:t xml:space="preserve"> ogólne o przedszkolu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_Toc198205271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5C929B9" w14:textId="07292CD9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2" w:history="1">
            <w:r w:rsidR="00EC0E69" w:rsidRPr="00865DF1">
              <w:rPr>
                <w:rStyle w:val="Hipercze"/>
                <w:noProof/>
                <w:lang w:bidi="hi-IN"/>
              </w:rPr>
              <w:t>§1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_Toc198205272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1528FE0" w14:textId="4CC571EE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3" w:history="1">
            <w:r w:rsidR="00EC0E69" w:rsidRPr="00865DF1">
              <w:rPr>
                <w:rStyle w:val="Hipercze"/>
                <w:rFonts w:cstheme="minorHAnsi"/>
                <w:noProof/>
                <w:lang w:bidi="hi-IN"/>
              </w:rPr>
              <w:t>Rozdział 2 Cele i zadania przedszkola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_Toc198205273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17664CFC" w14:textId="7719A66E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4" w:history="1">
            <w:r w:rsidR="00EC0E69" w:rsidRPr="00865DF1">
              <w:rPr>
                <w:rStyle w:val="Hipercze"/>
                <w:noProof/>
                <w:lang w:bidi="hi-IN"/>
              </w:rPr>
              <w:t>§2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_Toc198205274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AA41366" w14:textId="2EC77438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5" w:history="1">
            <w:r w:rsidR="00EC0E69" w:rsidRPr="00865DF1">
              <w:rPr>
                <w:rStyle w:val="Hipercze"/>
                <w:noProof/>
                <w:lang w:bidi="hi-IN"/>
              </w:rPr>
              <w:t>§3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_Toc198205275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7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1388FE35" w14:textId="440BB63D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6" w:history="1">
            <w:r w:rsidR="00EC0E69" w:rsidRPr="00865DF1">
              <w:rPr>
                <w:rStyle w:val="Hipercze"/>
                <w:rFonts w:cstheme="minorHAnsi"/>
                <w:noProof/>
                <w:lang w:bidi="hi-IN"/>
              </w:rPr>
              <w:t>Rozdział 3 Sposób realizacji zadań przedszkola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_Toc198205276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9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98CFC0B" w14:textId="4942D92B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7" w:history="1">
            <w:r w:rsidR="00EC0E69" w:rsidRPr="00865DF1">
              <w:rPr>
                <w:rStyle w:val="Hipercze"/>
                <w:noProof/>
                <w:lang w:bidi="hi-IN"/>
              </w:rPr>
              <w:t>§4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_Toc198205277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9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0ADDBBC" w14:textId="01E163F9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8" w:history="1">
            <w:r w:rsidR="00EC0E69" w:rsidRPr="00865DF1">
              <w:rPr>
                <w:rStyle w:val="Hipercze"/>
                <w:noProof/>
                <w:lang w:bidi="hi-IN"/>
              </w:rPr>
              <w:t>§5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_Toc198205278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10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8D37571" w14:textId="53589DAC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79" w:history="1">
            <w:r w:rsidR="00EC0E69" w:rsidRPr="00865DF1">
              <w:rPr>
                <w:rStyle w:val="Hipercze"/>
                <w:noProof/>
                <w:lang w:bidi="hi-IN"/>
              </w:rPr>
              <w:t>§6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_Toc198205279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10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34D4818" w14:textId="3C5121F0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0" w:history="1">
            <w:r w:rsidR="00EC0E69" w:rsidRPr="00865DF1">
              <w:rPr>
                <w:rStyle w:val="Hipercze"/>
                <w:noProof/>
                <w:lang w:bidi="hi-IN"/>
              </w:rPr>
              <w:t>§7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_Toc198205280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10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6D3901B" w14:textId="190461C7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1" w:history="1">
            <w:r w:rsidR="00EC0E69" w:rsidRPr="00865DF1">
              <w:rPr>
                <w:rStyle w:val="Hipercze"/>
                <w:noProof/>
                <w:lang w:bidi="hi-IN"/>
              </w:rPr>
              <w:t>§8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_Toc198205281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11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D4C33A1" w14:textId="77C3158A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2" w:history="1">
            <w:r w:rsidR="00EC0E69" w:rsidRPr="00865DF1">
              <w:rPr>
                <w:rStyle w:val="Hipercze"/>
                <w:noProof/>
                <w:lang w:bidi="hi-IN"/>
              </w:rPr>
              <w:t>§9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_Toc198205282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3F655678" w14:textId="6EC75F24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3" w:history="1">
            <w:r w:rsidR="00EC0E69" w:rsidRPr="00865DF1">
              <w:rPr>
                <w:rStyle w:val="Hipercze"/>
                <w:noProof/>
                <w:lang w:bidi="hi-IN"/>
              </w:rPr>
              <w:t>§10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_Toc198205283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DB30F2A" w14:textId="0524E9B3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4" w:history="1">
            <w:r w:rsidR="00EC0E69" w:rsidRPr="00865DF1">
              <w:rPr>
                <w:rStyle w:val="Hipercze"/>
                <w:noProof/>
                <w:lang w:bidi="hi-IN"/>
              </w:rPr>
              <w:t>Rozdział 4 Indywidualne obowiązkowe roczne przygotowanie przedszkolne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_Toc198205284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14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959825E" w14:textId="0E4052C3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5" w:history="1">
            <w:r w:rsidR="00EC0E69" w:rsidRPr="00865DF1">
              <w:rPr>
                <w:rStyle w:val="Hipercze"/>
                <w:noProof/>
                <w:lang w:bidi="hi-IN"/>
              </w:rPr>
              <w:t>§11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_Toc198205285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14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9EB2E43" w14:textId="15F896BA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6" w:history="1">
            <w:r w:rsidR="00EC0E69" w:rsidRPr="00865DF1">
              <w:rPr>
                <w:rStyle w:val="Hipercze"/>
                <w:noProof/>
                <w:lang w:bidi="hi-IN"/>
              </w:rPr>
              <w:t>Rozdział 5</w:t>
            </w:r>
            <w:r w:rsidR="00EC0E69" w:rsidRPr="00865DF1">
              <w:rPr>
                <w:rStyle w:val="Hipercze"/>
                <w:rFonts w:cstheme="minorHAnsi"/>
                <w:caps/>
                <w:noProof/>
                <w:spacing w:val="30"/>
                <w:lang w:bidi="hi-IN"/>
              </w:rPr>
              <w:t xml:space="preserve"> </w:t>
            </w:r>
            <w:r w:rsidR="00EC0E69" w:rsidRPr="00865DF1">
              <w:rPr>
                <w:rStyle w:val="Hipercze"/>
                <w:noProof/>
                <w:lang w:bidi="hi-IN"/>
              </w:rPr>
              <w:t>Bezpieczeństwo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_Toc198205286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15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1E5A7936" w14:textId="5DA22295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7" w:history="1">
            <w:r w:rsidR="00EC0E69" w:rsidRPr="00865DF1">
              <w:rPr>
                <w:rStyle w:val="Hipercze"/>
                <w:noProof/>
                <w:lang w:bidi="hi-IN"/>
              </w:rPr>
              <w:t>§12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_Toc198205287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15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FE8E14A" w14:textId="2661E566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8" w:history="1">
            <w:r w:rsidR="00EC0E69" w:rsidRPr="00865DF1">
              <w:rPr>
                <w:rStyle w:val="Hipercze"/>
                <w:noProof/>
                <w:lang w:bidi="hi-IN"/>
              </w:rPr>
              <w:t>§13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_Toc198205288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17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4179119" w14:textId="633B4998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89" w:history="1">
            <w:r w:rsidR="00EC0E69" w:rsidRPr="00865DF1">
              <w:rPr>
                <w:rStyle w:val="Hipercze"/>
                <w:noProof/>
                <w:lang w:bidi="hi-IN"/>
              </w:rPr>
              <w:t>§14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_Toc198205289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17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7265548" w14:textId="5DF74D5D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0" w:history="1">
            <w:r w:rsidR="00EC0E69" w:rsidRPr="00865DF1">
              <w:rPr>
                <w:rStyle w:val="Hipercze"/>
                <w:noProof/>
                <w:lang w:bidi="hi-IN"/>
              </w:rPr>
              <w:t>§15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_Toc198205290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17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4A285E5" w14:textId="7D399992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1" w:history="1">
            <w:r w:rsidR="00EC0E69" w:rsidRPr="00865DF1">
              <w:rPr>
                <w:rStyle w:val="Hipercze"/>
                <w:noProof/>
                <w:lang w:bidi="hi-IN"/>
              </w:rPr>
              <w:t>§16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_Toc198205291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17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9F77AC3" w14:textId="79C8F53F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2" w:history="1">
            <w:r w:rsidR="00EC0E69" w:rsidRPr="00865DF1">
              <w:rPr>
                <w:rStyle w:val="Hipercze"/>
                <w:noProof/>
                <w:lang w:bidi="hi-IN"/>
              </w:rPr>
              <w:t>Rozdział 6</w:t>
            </w:r>
            <w:r w:rsidR="00EC0E69" w:rsidRPr="00865DF1">
              <w:rPr>
                <w:rStyle w:val="Hipercze"/>
                <w:rFonts w:cstheme="minorHAnsi"/>
                <w:caps/>
                <w:noProof/>
                <w:spacing w:val="30"/>
                <w:lang w:bidi="hi-IN"/>
              </w:rPr>
              <w:t xml:space="preserve"> </w:t>
            </w:r>
            <w:r w:rsidR="00EC0E69" w:rsidRPr="00865DF1">
              <w:rPr>
                <w:rStyle w:val="Hipercze"/>
                <w:noProof/>
                <w:lang w:bidi="hi-IN"/>
              </w:rPr>
              <w:t>Organy przedszkola i ich kompetencje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_Toc198205292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62D32C6" w14:textId="7E476942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3" w:history="1">
            <w:r w:rsidR="00EC0E69" w:rsidRPr="00865DF1">
              <w:rPr>
                <w:rStyle w:val="Hipercze"/>
                <w:noProof/>
                <w:lang w:bidi="hi-IN"/>
              </w:rPr>
              <w:t>§17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_Toc198205293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3F01CF04" w14:textId="11E9362B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4" w:history="1">
            <w:r w:rsidR="00EC0E69" w:rsidRPr="00865DF1">
              <w:rPr>
                <w:rStyle w:val="Hipercze"/>
                <w:noProof/>
                <w:lang w:bidi="hi-IN"/>
              </w:rPr>
              <w:t>§18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_Toc198205294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19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36F944F" w14:textId="42CFC30C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5" w:history="1">
            <w:r w:rsidR="00EC0E69" w:rsidRPr="00865DF1">
              <w:rPr>
                <w:rStyle w:val="Hipercze"/>
                <w:noProof/>
                <w:lang w:bidi="hi-IN"/>
              </w:rPr>
              <w:t>§19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_Toc198205295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19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A997BF5" w14:textId="6133E885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6" w:history="1">
            <w:r w:rsidR="00EC0E69" w:rsidRPr="00865DF1">
              <w:rPr>
                <w:rStyle w:val="Hipercze"/>
                <w:noProof/>
                <w:lang w:bidi="hi-IN"/>
              </w:rPr>
              <w:t>§20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_Toc198205296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23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D353700" w14:textId="310D3D49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7" w:history="1">
            <w:r w:rsidR="00EC0E69" w:rsidRPr="00865DF1">
              <w:rPr>
                <w:rStyle w:val="Hipercze"/>
                <w:noProof/>
                <w:lang w:bidi="hi-IN"/>
              </w:rPr>
              <w:t>§21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_Toc198205297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23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D8BE266" w14:textId="0D05040D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8" w:history="1">
            <w:r w:rsidR="00EC0E69" w:rsidRPr="00865DF1">
              <w:rPr>
                <w:rStyle w:val="Hipercze"/>
                <w:noProof/>
                <w:lang w:bidi="hi-IN"/>
              </w:rPr>
              <w:t>§22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_Toc198205298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24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A79565E" w14:textId="6BC420A4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299" w:history="1">
            <w:r w:rsidR="00EC0E69" w:rsidRPr="00865DF1">
              <w:rPr>
                <w:rStyle w:val="Hipercze"/>
                <w:noProof/>
                <w:lang w:bidi="hi-IN"/>
              </w:rPr>
              <w:t>§23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_Toc198205299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25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BF342E4" w14:textId="3183B52E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0" w:history="1">
            <w:r w:rsidR="00EC0E69" w:rsidRPr="00865DF1">
              <w:rPr>
                <w:rStyle w:val="Hipercze"/>
                <w:noProof/>
                <w:lang w:bidi="hi-IN"/>
              </w:rPr>
              <w:t>§24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_Toc198205300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26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3E5A1080" w14:textId="5BA1C94B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1" w:history="1">
            <w:r w:rsidR="00EC0E69" w:rsidRPr="00865DF1">
              <w:rPr>
                <w:rStyle w:val="Hipercze"/>
                <w:noProof/>
                <w:lang w:bidi="hi-IN"/>
              </w:rPr>
              <w:t>§25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_Toc198205301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28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037D917" w14:textId="509F3FB2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2" w:history="1">
            <w:r w:rsidR="00EC0E69" w:rsidRPr="00865DF1">
              <w:rPr>
                <w:rStyle w:val="Hipercze"/>
                <w:noProof/>
                <w:lang w:bidi="hi-IN"/>
              </w:rPr>
              <w:t>§26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_Toc198205302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28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199011FD" w14:textId="6D3F88D9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3" w:history="1">
            <w:r w:rsidR="00EC0E69" w:rsidRPr="00865DF1">
              <w:rPr>
                <w:rStyle w:val="Hipercze"/>
                <w:noProof/>
                <w:lang w:bidi="hi-IN"/>
              </w:rPr>
              <w:t>§27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_Toc198205303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29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70EC717" w14:textId="4A11F455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4" w:history="1">
            <w:r w:rsidR="00EC0E69" w:rsidRPr="00865DF1">
              <w:rPr>
                <w:rStyle w:val="Hipercze"/>
                <w:noProof/>
                <w:lang w:bidi="hi-IN"/>
              </w:rPr>
              <w:t>Rozdział 7</w:t>
            </w:r>
            <w:r w:rsidR="00EC0E69" w:rsidRPr="00865DF1">
              <w:rPr>
                <w:rStyle w:val="Hipercze"/>
                <w:rFonts w:ascii="Arial" w:hAnsi="Arial" w:cs="Arial"/>
                <w:caps/>
                <w:noProof/>
                <w:lang w:bidi="hi-IN"/>
              </w:rPr>
              <w:t xml:space="preserve"> </w:t>
            </w:r>
            <w:r w:rsidR="00EC0E69" w:rsidRPr="00865DF1">
              <w:rPr>
                <w:rStyle w:val="Hipercze"/>
                <w:noProof/>
                <w:lang w:bidi="hi-IN"/>
              </w:rPr>
              <w:t>Organizacja wychowania i opieki w przedszkolu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_Toc198205304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30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1CF88F54" w14:textId="7033A23F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5" w:history="1">
            <w:r w:rsidR="00EC0E69" w:rsidRPr="00865DF1">
              <w:rPr>
                <w:rStyle w:val="Hipercze"/>
                <w:noProof/>
                <w:lang w:bidi="hi-IN"/>
              </w:rPr>
              <w:t>§28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_Toc198205305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30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69F586B" w14:textId="51D0CE27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6" w:history="1">
            <w:r w:rsidR="00EC0E69" w:rsidRPr="00865DF1">
              <w:rPr>
                <w:rStyle w:val="Hipercze"/>
                <w:noProof/>
                <w:lang w:bidi="hi-IN"/>
              </w:rPr>
              <w:t>§29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_Toc198205306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31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A0FBE9D" w14:textId="0ECC9ADD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7" w:history="1">
            <w:r w:rsidR="00EC0E69" w:rsidRPr="00865DF1">
              <w:rPr>
                <w:rStyle w:val="Hipercze"/>
                <w:noProof/>
                <w:lang w:bidi="hi-IN"/>
              </w:rPr>
              <w:t>§30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_Toc198205307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39105A49" w14:textId="7FFD7EF6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8" w:history="1">
            <w:r w:rsidR="00EC0E69" w:rsidRPr="00865DF1">
              <w:rPr>
                <w:rStyle w:val="Hipercze"/>
                <w:noProof/>
                <w:lang w:bidi="hi-IN"/>
              </w:rPr>
              <w:t>§31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_Toc198205308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36486C6" w14:textId="67E1EA3E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09" w:history="1">
            <w:r w:rsidR="00EC0E69" w:rsidRPr="00865DF1">
              <w:rPr>
                <w:rStyle w:val="Hipercze"/>
                <w:noProof/>
                <w:lang w:bidi="hi-IN"/>
              </w:rPr>
              <w:t>§32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_Toc198205309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35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293351F" w14:textId="37572D40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0" w:history="1">
            <w:r w:rsidR="00EC0E69" w:rsidRPr="00865DF1">
              <w:rPr>
                <w:rStyle w:val="Hipercze"/>
                <w:noProof/>
                <w:lang w:bidi="hi-IN"/>
              </w:rPr>
              <w:t>§33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_Toc198205310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35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64699BE9" w14:textId="7F2EF899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1" w:history="1">
            <w:r w:rsidR="00EC0E69" w:rsidRPr="00865DF1">
              <w:rPr>
                <w:rStyle w:val="Hipercze"/>
                <w:noProof/>
                <w:lang w:bidi="hi-IN"/>
              </w:rPr>
              <w:t>Rozdział 8 Odpłatność za przedszkole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_Toc198205311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36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28F1596" w14:textId="7D89DEDF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2" w:history="1">
            <w:r w:rsidR="00EC0E69" w:rsidRPr="00865DF1">
              <w:rPr>
                <w:rStyle w:val="Hipercze"/>
                <w:noProof/>
                <w:lang w:bidi="hi-IN"/>
              </w:rPr>
              <w:t>§34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_Toc198205312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36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63BE11B" w14:textId="305C3A76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3" w:history="1">
            <w:r w:rsidR="00EC0E69" w:rsidRPr="00865DF1">
              <w:rPr>
                <w:rStyle w:val="Hipercze"/>
                <w:noProof/>
                <w:lang w:bidi="hi-IN"/>
              </w:rPr>
              <w:t>§35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_Toc198205313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37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2377278" w14:textId="3BE4319D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4" w:history="1">
            <w:r w:rsidR="00EC0E69" w:rsidRPr="00865DF1">
              <w:rPr>
                <w:rStyle w:val="Hipercze"/>
                <w:noProof/>
                <w:lang w:bidi="hi-IN"/>
              </w:rPr>
              <w:t>Rozdział 9</w:t>
            </w:r>
            <w:r w:rsidR="00EC0E69" w:rsidRPr="00865DF1">
              <w:rPr>
                <w:rStyle w:val="Hipercze"/>
                <w:rFonts w:cstheme="minorHAnsi"/>
                <w:caps/>
                <w:noProof/>
                <w:lang w:bidi="hi-IN"/>
              </w:rPr>
              <w:t xml:space="preserve"> </w:t>
            </w:r>
            <w:r w:rsidR="00EC0E69" w:rsidRPr="00865DF1">
              <w:rPr>
                <w:rStyle w:val="Hipercze"/>
                <w:noProof/>
                <w:lang w:bidi="hi-IN"/>
              </w:rPr>
              <w:t>Organizacja przedszkola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_Toc198205314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37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642F3F22" w14:textId="5F278ED4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5" w:history="1">
            <w:r w:rsidR="00EC0E69" w:rsidRPr="00865DF1">
              <w:rPr>
                <w:rStyle w:val="Hipercze"/>
                <w:noProof/>
                <w:lang w:bidi="hi-IN"/>
              </w:rPr>
              <w:t>§36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_Toc198205315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37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395D784" w14:textId="3A0D83F4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6" w:history="1">
            <w:r w:rsidR="00EC0E69" w:rsidRPr="00865DF1">
              <w:rPr>
                <w:rStyle w:val="Hipercze"/>
                <w:noProof/>
                <w:lang w:bidi="hi-IN"/>
              </w:rPr>
              <w:t>§37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_Toc198205316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679A677" w14:textId="5D73F2E7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7" w:history="1">
            <w:r w:rsidR="00EC0E69" w:rsidRPr="00865DF1">
              <w:rPr>
                <w:rStyle w:val="Hipercze"/>
                <w:noProof/>
                <w:lang w:bidi="hi-IN"/>
              </w:rPr>
              <w:t>§38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_Toc198205317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3F3EFF6" w14:textId="196DAE82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8" w:history="1">
            <w:r w:rsidR="00EC0E69" w:rsidRPr="00865DF1">
              <w:rPr>
                <w:rStyle w:val="Hipercze"/>
                <w:noProof/>
                <w:lang w:bidi="hi-IN"/>
              </w:rPr>
              <w:t>§39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_Toc198205318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604963D7" w14:textId="440FCCA5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19" w:history="1">
            <w:r w:rsidR="00EC0E69" w:rsidRPr="00865DF1">
              <w:rPr>
                <w:rStyle w:val="Hipercze"/>
                <w:noProof/>
                <w:lang w:bidi="hi-IN"/>
              </w:rPr>
              <w:t>Rozdział 10</w:t>
            </w:r>
            <w:r w:rsidR="00EC0E69" w:rsidRPr="00865DF1">
              <w:rPr>
                <w:rStyle w:val="Hipercze"/>
                <w:rFonts w:cstheme="minorHAnsi"/>
                <w:caps/>
                <w:noProof/>
                <w:lang w:bidi="hi-IN"/>
              </w:rPr>
              <w:t xml:space="preserve"> </w:t>
            </w:r>
            <w:r w:rsidR="00EC0E69" w:rsidRPr="00865DF1">
              <w:rPr>
                <w:rStyle w:val="Hipercze"/>
                <w:noProof/>
                <w:lang w:bidi="hi-IN"/>
              </w:rPr>
              <w:t>Nauczyciele i inni pracownicy przedszkola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_Toc198205319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A882723" w14:textId="21219442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0" w:history="1">
            <w:r w:rsidR="00EC0E69" w:rsidRPr="00865DF1">
              <w:rPr>
                <w:rStyle w:val="Hipercze"/>
                <w:noProof/>
                <w:lang w:bidi="hi-IN"/>
              </w:rPr>
              <w:t>§40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_Toc198205320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38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4526977" w14:textId="74420003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1" w:history="1">
            <w:r w:rsidR="00EC0E69" w:rsidRPr="00865DF1">
              <w:rPr>
                <w:rStyle w:val="Hipercze"/>
                <w:noProof/>
                <w:lang w:bidi="hi-IN"/>
              </w:rPr>
              <w:t>§41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_Toc198205321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41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8A4EEE4" w14:textId="120F19D1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2" w:history="1">
            <w:r w:rsidR="00EC0E69" w:rsidRPr="00865DF1">
              <w:rPr>
                <w:rStyle w:val="Hipercze"/>
                <w:noProof/>
                <w:lang w:bidi="hi-IN"/>
              </w:rPr>
              <w:t>§42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_Toc198205322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43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6A6D99E9" w14:textId="33F5C270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3" w:history="1">
            <w:r w:rsidR="00EC0E69" w:rsidRPr="00865DF1">
              <w:rPr>
                <w:rStyle w:val="Hipercze"/>
                <w:noProof/>
                <w:lang w:bidi="hi-IN"/>
              </w:rPr>
              <w:t>§43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_Toc198205323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9B66DDE" w14:textId="1D825125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4" w:history="1">
            <w:r w:rsidR="00EC0E69" w:rsidRPr="00865DF1">
              <w:rPr>
                <w:rStyle w:val="Hipercze"/>
                <w:noProof/>
                <w:lang w:bidi="hi-IN"/>
              </w:rPr>
              <w:t>§44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_Toc198205324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36A1988B" w14:textId="2249C2BF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5" w:history="1">
            <w:r w:rsidR="00EC0E69" w:rsidRPr="00865DF1">
              <w:rPr>
                <w:rStyle w:val="Hipercze"/>
                <w:noProof/>
                <w:lang w:bidi="hi-IN"/>
              </w:rPr>
              <w:t>§45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_Toc198205325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065DD7E" w14:textId="3F25E326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6" w:history="1">
            <w:r w:rsidR="00EC0E69" w:rsidRPr="00865DF1">
              <w:rPr>
                <w:rStyle w:val="Hipercze"/>
                <w:noProof/>
                <w:lang w:bidi="hi-IN"/>
              </w:rPr>
              <w:t>§46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_Toc198205326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53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EEF122E" w14:textId="46B02B8F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7" w:history="1">
            <w:r w:rsidR="00EC0E69" w:rsidRPr="00865DF1">
              <w:rPr>
                <w:rStyle w:val="Hipercze"/>
                <w:noProof/>
                <w:lang w:bidi="hi-IN"/>
              </w:rPr>
              <w:t>§47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_Toc198205327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53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499154E" w14:textId="4D41D91F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8" w:history="1">
            <w:r w:rsidR="00EC0E69" w:rsidRPr="00865DF1">
              <w:rPr>
                <w:rStyle w:val="Hipercze"/>
                <w:noProof/>
                <w:lang w:bidi="hi-IN"/>
              </w:rPr>
              <w:t>Rozdział 11 Wychowankowie przedszkola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_Toc198205328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53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FD2F35A" w14:textId="030C7E0B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29" w:history="1">
            <w:r w:rsidR="00EC0E69" w:rsidRPr="00865DF1">
              <w:rPr>
                <w:rStyle w:val="Hipercze"/>
                <w:noProof/>
                <w:lang w:bidi="hi-IN"/>
              </w:rPr>
              <w:t>§48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_Toc198205329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53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ACEAF5E" w14:textId="025FD304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0" w:history="1">
            <w:r w:rsidR="00EC0E69" w:rsidRPr="00865DF1">
              <w:rPr>
                <w:rStyle w:val="Hipercze"/>
                <w:noProof/>
                <w:lang w:bidi="hi-IN"/>
              </w:rPr>
              <w:t>§49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_Toc198205330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54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62A83BD" w14:textId="423BC2A3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1" w:history="1">
            <w:r w:rsidR="00EC0E69" w:rsidRPr="00865DF1">
              <w:rPr>
                <w:rStyle w:val="Hipercze"/>
                <w:noProof/>
                <w:lang w:bidi="hi-IN"/>
              </w:rPr>
              <w:t>§50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_Toc198205331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54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680CB449" w14:textId="5F7C2566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2" w:history="1">
            <w:r w:rsidR="00EC0E69" w:rsidRPr="00865DF1">
              <w:rPr>
                <w:rStyle w:val="Hipercze"/>
                <w:noProof/>
                <w:lang w:bidi="hi-IN"/>
              </w:rPr>
              <w:t>§51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_Toc198205332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55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A6D516D" w14:textId="2C00084A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3" w:history="1">
            <w:r w:rsidR="00EC0E69" w:rsidRPr="00865DF1">
              <w:rPr>
                <w:rStyle w:val="Hipercze"/>
                <w:noProof/>
                <w:lang w:bidi="hi-IN"/>
              </w:rPr>
              <w:t>§52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_Toc198205333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56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ED99491" w14:textId="44D0E01F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4" w:history="1">
            <w:r w:rsidR="00EC0E69" w:rsidRPr="00865DF1">
              <w:rPr>
                <w:rStyle w:val="Hipercze"/>
                <w:noProof/>
                <w:lang w:bidi="hi-IN"/>
              </w:rPr>
              <w:t>Rozdział 12 Rodzice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_Toc198205334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56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5C2573F0" w14:textId="4BDA463D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5" w:history="1">
            <w:r w:rsidR="00EC0E69" w:rsidRPr="00865DF1">
              <w:rPr>
                <w:rStyle w:val="Hipercze"/>
                <w:noProof/>
                <w:lang w:bidi="hi-IN"/>
              </w:rPr>
              <w:t>§53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_Toc198205335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56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3DDA24B" w14:textId="559DCF96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6" w:history="1">
            <w:r w:rsidR="00EC0E69" w:rsidRPr="00865DF1">
              <w:rPr>
                <w:rStyle w:val="Hipercze"/>
                <w:noProof/>
                <w:lang w:bidi="hi-IN"/>
              </w:rPr>
              <w:t>§54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_Toc198205336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58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8A7E480" w14:textId="234B542D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7" w:history="1">
            <w:r w:rsidR="00EC0E69" w:rsidRPr="00865DF1">
              <w:rPr>
                <w:rStyle w:val="Hipercze"/>
                <w:noProof/>
                <w:lang w:bidi="hi-IN"/>
              </w:rPr>
              <w:t>§55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_Toc198205337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59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BF5C064" w14:textId="24C3B83D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8" w:history="1">
            <w:r w:rsidR="00EC0E69" w:rsidRPr="00865DF1">
              <w:rPr>
                <w:rStyle w:val="Hipercze"/>
                <w:noProof/>
                <w:lang w:bidi="hi-IN"/>
              </w:rPr>
              <w:t>§56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_Toc198205338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60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0DE29785" w14:textId="2275CE43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39" w:history="1">
            <w:r w:rsidR="00EC0E69" w:rsidRPr="00865DF1">
              <w:rPr>
                <w:rStyle w:val="Hipercze"/>
                <w:noProof/>
                <w:lang w:bidi="hi-IN"/>
              </w:rPr>
              <w:t>§57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_Toc198205339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61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48DB7EF7" w14:textId="785984E1" w:rsidR="00EC0E69" w:rsidRDefault="00F4335A">
          <w:pPr>
            <w:pStyle w:val="Spistreci2"/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40" w:history="1">
            <w:r w:rsidR="00EC0E69" w:rsidRPr="00865DF1">
              <w:rPr>
                <w:rStyle w:val="Hipercze"/>
                <w:noProof/>
                <w:lang w:bidi="hi-IN"/>
              </w:rPr>
              <w:t>Rozdział 13</w:t>
            </w:r>
            <w:r w:rsidR="00EC0E69" w:rsidRPr="00865DF1">
              <w:rPr>
                <w:rStyle w:val="Hipercze"/>
                <w:rFonts w:ascii="Arial" w:eastAsia="Calibri" w:hAnsi="Arial" w:cs="Arial"/>
                <w:noProof/>
                <w:lang w:eastAsia="pl-PL"/>
              </w:rPr>
              <w:t xml:space="preserve"> </w:t>
            </w:r>
            <w:r w:rsidR="00EC0E69" w:rsidRPr="00865DF1">
              <w:rPr>
                <w:rStyle w:val="Hipercze"/>
                <w:noProof/>
                <w:lang w:bidi="hi-IN"/>
              </w:rPr>
              <w:t>Przepisy końcowe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_Toc198205340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7A2A5AB" w14:textId="42536050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41" w:history="1">
            <w:r w:rsidR="00EC0E69" w:rsidRPr="00865DF1">
              <w:rPr>
                <w:rStyle w:val="Hipercze"/>
                <w:noProof/>
                <w:lang w:bidi="hi-IN"/>
              </w:rPr>
              <w:t>§58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_Toc198205341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5BA6617" w14:textId="08A8026E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42" w:history="1">
            <w:r w:rsidR="00EC0E69" w:rsidRPr="00865DF1">
              <w:rPr>
                <w:rStyle w:val="Hipercze"/>
                <w:noProof/>
                <w:lang w:bidi="hi-IN"/>
              </w:rPr>
              <w:t>§59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_Toc198205342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AEB5971" w14:textId="0CA384B3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43" w:history="1">
            <w:r w:rsidR="00EC0E69" w:rsidRPr="00865DF1">
              <w:rPr>
                <w:rStyle w:val="Hipercze"/>
                <w:noProof/>
                <w:lang w:bidi="hi-IN"/>
              </w:rPr>
              <w:t>§60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_Toc198205343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31D34321" w14:textId="7413668F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44" w:history="1">
            <w:r w:rsidR="00EC0E69" w:rsidRPr="00865DF1">
              <w:rPr>
                <w:rStyle w:val="Hipercze"/>
                <w:noProof/>
                <w:lang w:bidi="hi-IN"/>
              </w:rPr>
              <w:t>§61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_Toc198205344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10C3253A" w14:textId="7B8EEA3C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45" w:history="1">
            <w:r w:rsidR="00EC0E69" w:rsidRPr="00865DF1">
              <w:rPr>
                <w:rStyle w:val="Hipercze"/>
                <w:noProof/>
                <w:lang w:bidi="hi-IN"/>
              </w:rPr>
              <w:t>§62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_Toc198205345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2977EC8D" w14:textId="4B486F16" w:rsidR="00EC0E69" w:rsidRDefault="00F4335A">
          <w:pPr>
            <w:pStyle w:val="Spistreci3"/>
            <w:tabs>
              <w:tab w:val="right" w:leader="dot" w:pos="9628"/>
            </w:tabs>
            <w:rPr>
              <w:rFonts w:cstheme="minorBidi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8205346" w:history="1">
            <w:r w:rsidR="00EC0E69" w:rsidRPr="00865DF1">
              <w:rPr>
                <w:rStyle w:val="Hipercze"/>
                <w:noProof/>
                <w:lang w:bidi="hi-IN"/>
              </w:rPr>
              <w:t>§63</w:t>
            </w:r>
            <w:r w:rsidR="00EC0E69">
              <w:rPr>
                <w:noProof/>
                <w:webHidden/>
              </w:rPr>
              <w:tab/>
            </w:r>
            <w:r w:rsidR="00EC0E69">
              <w:rPr>
                <w:noProof/>
                <w:webHidden/>
              </w:rPr>
              <w:fldChar w:fldCharType="begin"/>
            </w:r>
            <w:r w:rsidR="00EC0E69">
              <w:rPr>
                <w:noProof/>
                <w:webHidden/>
              </w:rPr>
              <w:instrText xml:space="preserve"> PAGEREF _Toc198205346 \h </w:instrText>
            </w:r>
            <w:r w:rsidR="00EC0E69">
              <w:rPr>
                <w:noProof/>
                <w:webHidden/>
              </w:rPr>
            </w:r>
            <w:r w:rsidR="00EC0E69">
              <w:rPr>
                <w:noProof/>
                <w:webHidden/>
              </w:rPr>
              <w:fldChar w:fldCharType="separate"/>
            </w:r>
            <w:r w:rsidR="00EC0E69">
              <w:rPr>
                <w:noProof/>
                <w:webHidden/>
              </w:rPr>
              <w:t>62</w:t>
            </w:r>
            <w:r w:rsidR="00EC0E69">
              <w:rPr>
                <w:noProof/>
                <w:webHidden/>
              </w:rPr>
              <w:fldChar w:fldCharType="end"/>
            </w:r>
          </w:hyperlink>
        </w:p>
        <w:p w14:paraId="7ED27797" w14:textId="78BAA5D3" w:rsidR="00B34F2D" w:rsidRDefault="006C61FA" w:rsidP="006F0795">
          <w:pPr>
            <w:spacing w:line="360" w:lineRule="auto"/>
            <w:rPr>
              <w:rFonts w:cstheme="minorHAnsi"/>
              <w:b/>
              <w:bCs/>
              <w:sz w:val="24"/>
              <w:szCs w:val="24"/>
            </w:rPr>
          </w:pPr>
          <w:r w:rsidRPr="001B02F3">
            <w:rPr>
              <w:rFonts w:cstheme="minorHAnsi"/>
              <w:b/>
              <w:bCs/>
              <w:sz w:val="24"/>
              <w:szCs w:val="24"/>
            </w:rPr>
            <w:fldChar w:fldCharType="end"/>
          </w:r>
          <w:r w:rsidR="005C3E2A">
            <w:rPr>
              <w:rFonts w:cstheme="minorHAnsi"/>
              <w:b/>
              <w:bCs/>
              <w:sz w:val="24"/>
              <w:szCs w:val="24"/>
            </w:rPr>
            <w:br w:type="page"/>
          </w:r>
        </w:p>
      </w:sdtContent>
    </w:sdt>
    <w:p w14:paraId="202D0874" w14:textId="371369E6" w:rsidR="0083744C" w:rsidRPr="006F0795" w:rsidRDefault="0083744C" w:rsidP="006F0795">
      <w:pPr>
        <w:spacing w:line="360" w:lineRule="auto"/>
        <w:rPr>
          <w:rStyle w:val="TytuZnak"/>
          <w:rFonts w:asciiTheme="minorHAnsi" w:eastAsiaTheme="minorEastAsia" w:hAnsiTheme="minorHAnsi" w:cstheme="minorHAnsi"/>
          <w:b/>
          <w:bCs/>
          <w:color w:val="auto"/>
          <w:spacing w:val="0"/>
          <w:sz w:val="24"/>
          <w:szCs w:val="24"/>
        </w:rPr>
      </w:pPr>
      <w:bookmarkStart w:id="6" w:name="_Toc198205271"/>
      <w:r w:rsidRPr="00767D5D">
        <w:rPr>
          <w:rStyle w:val="Nagwek2Znak"/>
          <w:rFonts w:cstheme="minorHAnsi"/>
        </w:rPr>
        <w:lastRenderedPageBreak/>
        <w:t xml:space="preserve">Rozdział </w:t>
      </w:r>
      <w:r>
        <w:rPr>
          <w:rStyle w:val="Nagwek2Znak"/>
          <w:rFonts w:cstheme="minorHAnsi"/>
        </w:rPr>
        <w:t>1</w:t>
      </w:r>
      <w:r w:rsidRPr="00767D5D">
        <w:rPr>
          <w:rStyle w:val="Nagwek2Znak"/>
          <w:rFonts w:cstheme="minorHAnsi"/>
        </w:rPr>
        <w:t xml:space="preserve"> </w:t>
      </w:r>
      <w:r>
        <w:rPr>
          <w:rStyle w:val="Nagwek2Znak"/>
          <w:rFonts w:cstheme="minorHAnsi"/>
        </w:rPr>
        <w:t>Informacje-</w:t>
      </w:r>
      <w:r w:rsidRPr="0083744C">
        <w:rPr>
          <w:rStyle w:val="Nagwek2Znak"/>
        </w:rPr>
        <w:t xml:space="preserve"> </w:t>
      </w:r>
      <w:r w:rsidRPr="00767D5D">
        <w:rPr>
          <w:rStyle w:val="Nagwek2Znak"/>
        </w:rPr>
        <w:t>ogólne o przedszkolu</w:t>
      </w:r>
      <w:bookmarkEnd w:id="6"/>
    </w:p>
    <w:p w14:paraId="6BE37EE8" w14:textId="7ACCE92F" w:rsidR="00804144" w:rsidRPr="00A526A3" w:rsidRDefault="00520CBB" w:rsidP="0058249A">
      <w:pPr>
        <w:pStyle w:val="Nagwek3"/>
      </w:pPr>
      <w:bookmarkStart w:id="7" w:name="_Toc198205272"/>
      <w:r w:rsidRPr="00A526A3">
        <w:t>§1</w:t>
      </w:r>
      <w:bookmarkEnd w:id="7"/>
    </w:p>
    <w:p w14:paraId="1E0AEA12" w14:textId="78E2DC29" w:rsidR="00406182" w:rsidRPr="007B4A58" w:rsidRDefault="0013379B" w:rsidP="00F77CD6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Przedszkole Publiczne w Dziekanowie Leśnym, zwane dale</w:t>
      </w:r>
      <w:r w:rsidR="00395011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przedszkolem jest placówką publiczną:</w:t>
      </w:r>
    </w:p>
    <w:p w14:paraId="6739ED2A" w14:textId="77777777" w:rsidR="00406182" w:rsidRPr="007B4A58" w:rsidRDefault="0013379B" w:rsidP="007B4A58">
      <w:pPr>
        <w:pStyle w:val="Textbody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851" w:right="851" w:hanging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prowadzi bezpłatne nauczanie i wychowanie w zakresie realizacji</w:t>
      </w:r>
      <w:r w:rsidR="00395011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podstawy programowej wychowania przedszkolnego;</w:t>
      </w:r>
    </w:p>
    <w:p w14:paraId="24277B4C" w14:textId="77777777" w:rsidR="00406182" w:rsidRPr="007B4A58" w:rsidRDefault="0013379B" w:rsidP="00B94EC4">
      <w:pPr>
        <w:pStyle w:val="Textbody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przeprowadza rekrutację wychowanków w oparciu o zasadę</w:t>
      </w:r>
      <w:r w:rsidR="00395011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powszechnej dostępności;</w:t>
      </w:r>
    </w:p>
    <w:p w14:paraId="38DFA5E7" w14:textId="77777777" w:rsidR="00406182" w:rsidRPr="007B4A58" w:rsidRDefault="0013379B" w:rsidP="00B94EC4">
      <w:pPr>
        <w:pStyle w:val="Textbody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zatrudnia nauczycieli posiadających kwalifikacje określone w</w:t>
      </w:r>
      <w:r w:rsidR="00395011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odrębnych przepisach;</w:t>
      </w:r>
    </w:p>
    <w:p w14:paraId="1A19C4F9" w14:textId="76C04EEE" w:rsidR="00406182" w:rsidRPr="007B4A58" w:rsidRDefault="0013379B" w:rsidP="00B94EC4">
      <w:pPr>
        <w:pStyle w:val="Textbody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realizuje programy nauczania uwzględniające podstawę programową</w:t>
      </w:r>
      <w:r w:rsidR="00395011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kształcenia wychowania przedszkolnego.</w:t>
      </w:r>
    </w:p>
    <w:p w14:paraId="4991C1D2" w14:textId="77777777" w:rsidR="00406182" w:rsidRPr="007B4A58" w:rsidRDefault="0013379B" w:rsidP="00A73507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Siedzibą przedszkola jest budynek w Dziekanowie Leśnym, przy ulicy Marii Konopnickiej 65, w którym funkcjonują 4 oddziały</w:t>
      </w:r>
      <w:r w:rsidR="000E112F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przedszkolne:</w:t>
      </w:r>
    </w:p>
    <w:p w14:paraId="66CF0A5E" w14:textId="77777777" w:rsidR="00406182" w:rsidRPr="007B4A58" w:rsidRDefault="0013379B" w:rsidP="00F61408">
      <w:pPr>
        <w:pStyle w:val="Textbody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oddział dla dzieci 3-letnich,</w:t>
      </w:r>
    </w:p>
    <w:p w14:paraId="5FE35736" w14:textId="77777777" w:rsidR="00406182" w:rsidRPr="007B4A58" w:rsidRDefault="0013379B" w:rsidP="00F61408">
      <w:pPr>
        <w:pStyle w:val="Textbody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oddział dla dzieci 4-letnich,</w:t>
      </w:r>
    </w:p>
    <w:p w14:paraId="2C9BA309" w14:textId="77777777" w:rsidR="00406182" w:rsidRPr="007B4A58" w:rsidRDefault="0013379B" w:rsidP="00F61408">
      <w:pPr>
        <w:pStyle w:val="Textbody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oddział dla dzieci 5-letnich,</w:t>
      </w:r>
    </w:p>
    <w:p w14:paraId="07E36E34" w14:textId="77777777" w:rsidR="00406182" w:rsidRPr="007B4A58" w:rsidRDefault="0013379B" w:rsidP="00F61408">
      <w:pPr>
        <w:pStyle w:val="Textbody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oddział dla dzieci 6-letnich,</w:t>
      </w:r>
    </w:p>
    <w:p w14:paraId="39BD9670" w14:textId="77777777" w:rsidR="00406182" w:rsidRPr="007B4A58" w:rsidRDefault="0013379B" w:rsidP="00F61408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Dopuszcza się możliwość organizacji grup mieszanych wedłu</w:t>
      </w:r>
      <w:r w:rsidR="008A1C73" w:rsidRPr="007B4A58">
        <w:rPr>
          <w:rFonts w:cstheme="minorHAnsi"/>
          <w:sz w:val="24"/>
          <w:szCs w:val="24"/>
        </w:rPr>
        <w:t xml:space="preserve">g </w:t>
      </w:r>
      <w:r w:rsidRPr="007B4A58">
        <w:rPr>
          <w:rFonts w:cstheme="minorHAnsi"/>
          <w:sz w:val="24"/>
          <w:szCs w:val="24"/>
        </w:rPr>
        <w:t>zbliżonego wieku dzieci.</w:t>
      </w:r>
    </w:p>
    <w:p w14:paraId="301AB0DE" w14:textId="77777777" w:rsidR="00406182" w:rsidRPr="007B4A58" w:rsidRDefault="0013379B" w:rsidP="00F61408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Przedszkole prowadzi oddziały: ogólnodostępne.</w:t>
      </w:r>
    </w:p>
    <w:p w14:paraId="1A488D17" w14:textId="77777777" w:rsidR="00406182" w:rsidRPr="007B4A58" w:rsidRDefault="0013379B" w:rsidP="009C6035">
      <w:pPr>
        <w:pStyle w:val="Textbody"/>
        <w:numPr>
          <w:ilvl w:val="0"/>
          <w:numId w:val="1"/>
        </w:numPr>
        <w:tabs>
          <w:tab w:val="left" w:pos="284"/>
          <w:tab w:val="left" w:pos="426"/>
          <w:tab w:val="left" w:pos="1560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Organem prowadzącym Przedszkole jest Gmina Łomianki z siedzibą w Łomiankach przy ulicy Warszawskiej 115.</w:t>
      </w:r>
    </w:p>
    <w:p w14:paraId="1319ECE9" w14:textId="77777777" w:rsidR="00406182" w:rsidRPr="007B4A58" w:rsidRDefault="0013379B" w:rsidP="00F61408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Nadzór pedagogiczny nad przedszkolem sprawuje Mazowiecki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Kurator Oświaty.</w:t>
      </w:r>
    </w:p>
    <w:p w14:paraId="01B40E16" w14:textId="77777777" w:rsidR="00406182" w:rsidRPr="007B4A58" w:rsidRDefault="0013379B" w:rsidP="00F61408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Przedszkole używa nazwy: Przedszkole Samorządowe w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Dziekanowie Leśnym.</w:t>
      </w:r>
    </w:p>
    <w:p w14:paraId="6E892BD3" w14:textId="77777777" w:rsidR="005B4F16" w:rsidRDefault="0013379B" w:rsidP="00F61408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Ustalona nazwa używana jest w pełnym brzmieniu:</w:t>
      </w:r>
      <w:r w:rsidR="00406182" w:rsidRPr="007B4A58">
        <w:rPr>
          <w:rFonts w:cstheme="minorHAnsi"/>
          <w:sz w:val="24"/>
          <w:szCs w:val="24"/>
        </w:rPr>
        <w:t xml:space="preserve"> </w:t>
      </w:r>
    </w:p>
    <w:p w14:paraId="3BFB5B4F" w14:textId="77777777" w:rsidR="005B4F16" w:rsidRDefault="0013379B" w:rsidP="005B4F16">
      <w:pPr>
        <w:pStyle w:val="Textbody"/>
        <w:tabs>
          <w:tab w:val="left" w:pos="284"/>
          <w:tab w:val="left" w:pos="426"/>
        </w:tabs>
        <w:spacing w:after="0" w:line="360" w:lineRule="auto"/>
        <w:ind w:left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Przedszkole Samorządowe w Dziekanowie Leśnym</w:t>
      </w:r>
      <w:r w:rsidR="00406182" w:rsidRPr="007B4A58">
        <w:rPr>
          <w:rFonts w:cstheme="minorHAnsi"/>
          <w:sz w:val="24"/>
          <w:szCs w:val="24"/>
        </w:rPr>
        <w:t xml:space="preserve"> </w:t>
      </w:r>
    </w:p>
    <w:p w14:paraId="2AA39B40" w14:textId="77777777" w:rsidR="005B4F16" w:rsidRDefault="0013379B" w:rsidP="005B4F16">
      <w:pPr>
        <w:pStyle w:val="Textbody"/>
        <w:tabs>
          <w:tab w:val="left" w:pos="284"/>
          <w:tab w:val="left" w:pos="426"/>
        </w:tabs>
        <w:spacing w:after="0" w:line="360" w:lineRule="auto"/>
        <w:ind w:left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05-092 Łomianki, ul. M. Konopnickiej 65</w:t>
      </w:r>
    </w:p>
    <w:p w14:paraId="68275B4A" w14:textId="79B7AF89" w:rsidR="009E46CC" w:rsidRDefault="00982046" w:rsidP="005B4F16">
      <w:pPr>
        <w:pStyle w:val="Textbody"/>
        <w:tabs>
          <w:tab w:val="left" w:pos="284"/>
          <w:tab w:val="left" w:pos="426"/>
        </w:tabs>
        <w:spacing w:after="0"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13379B" w:rsidRPr="007B4A58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>.</w:t>
      </w:r>
      <w:r w:rsidR="0013379B" w:rsidRPr="007B4A58">
        <w:rPr>
          <w:rFonts w:cstheme="minorHAnsi"/>
          <w:sz w:val="24"/>
          <w:szCs w:val="24"/>
        </w:rPr>
        <w:t>/fax 022 751-32-64, 751-32-65</w:t>
      </w:r>
      <w:r w:rsidR="00406182" w:rsidRPr="007B4A58">
        <w:rPr>
          <w:rFonts w:cstheme="minorHAnsi"/>
          <w:sz w:val="24"/>
          <w:szCs w:val="24"/>
        </w:rPr>
        <w:t xml:space="preserve"> </w:t>
      </w:r>
    </w:p>
    <w:p w14:paraId="7BBF6763" w14:textId="326BAF0D" w:rsidR="00480B7C" w:rsidRPr="007B4A58" w:rsidRDefault="0013379B" w:rsidP="005B4F16">
      <w:pPr>
        <w:pStyle w:val="Textbody"/>
        <w:tabs>
          <w:tab w:val="left" w:pos="284"/>
          <w:tab w:val="left" w:pos="426"/>
        </w:tabs>
        <w:spacing w:after="0" w:line="360" w:lineRule="auto"/>
        <w:ind w:left="284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NIP 118-12-62-401</w:t>
      </w:r>
    </w:p>
    <w:p w14:paraId="239637D7" w14:textId="40CFB77F" w:rsidR="00406182" w:rsidRPr="007B4A58" w:rsidRDefault="0013379B" w:rsidP="00F61408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Przedszkole prowadzi:</w:t>
      </w:r>
    </w:p>
    <w:p w14:paraId="03C60428" w14:textId="25FB2919" w:rsidR="00406182" w:rsidRPr="007B4A58" w:rsidRDefault="00480B7C" w:rsidP="00B94EC4">
      <w:pPr>
        <w:pStyle w:val="Textbody"/>
        <w:numPr>
          <w:ilvl w:val="0"/>
          <w:numId w:val="4"/>
        </w:numPr>
        <w:tabs>
          <w:tab w:val="left" w:pos="284"/>
          <w:tab w:val="left" w:pos="851"/>
        </w:tabs>
        <w:spacing w:after="0" w:line="360" w:lineRule="auto"/>
        <w:ind w:left="709" w:hanging="142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w</w:t>
      </w:r>
      <w:r w:rsidR="0013379B" w:rsidRPr="007B4A58">
        <w:rPr>
          <w:rFonts w:cstheme="minorHAnsi"/>
          <w:sz w:val="24"/>
          <w:szCs w:val="24"/>
        </w:rPr>
        <w:t>ychowanie przedszkole dla dzieci w wieku 3 - 7 lat czyli do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="0013379B" w:rsidRPr="007B4A58">
        <w:rPr>
          <w:rFonts w:cstheme="minorHAnsi"/>
          <w:sz w:val="24"/>
          <w:szCs w:val="24"/>
        </w:rPr>
        <w:t>momentu rozpoczęcia przez nie nauki szkolnej, a w przypadku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="0013379B" w:rsidRPr="007B4A58">
        <w:rPr>
          <w:rFonts w:cstheme="minorHAnsi"/>
          <w:sz w:val="24"/>
          <w:szCs w:val="24"/>
        </w:rPr>
        <w:t>dzieci niepełnosprawnych w wieku 3 - 9 lat;</w:t>
      </w:r>
    </w:p>
    <w:p w14:paraId="635C3956" w14:textId="44E9F5BE" w:rsidR="00406182" w:rsidRPr="007B4A58" w:rsidRDefault="001763C3" w:rsidP="00C80604">
      <w:pPr>
        <w:pStyle w:val="Textbody"/>
        <w:numPr>
          <w:ilvl w:val="0"/>
          <w:numId w:val="4"/>
        </w:numPr>
        <w:tabs>
          <w:tab w:val="left" w:pos="284"/>
          <w:tab w:val="left" w:pos="851"/>
          <w:tab w:val="left" w:pos="993"/>
        </w:tabs>
        <w:spacing w:after="0" w:line="360" w:lineRule="auto"/>
        <w:ind w:left="709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</w:t>
      </w:r>
      <w:r w:rsidR="0013379B" w:rsidRPr="007B4A58">
        <w:rPr>
          <w:rFonts w:cstheme="minorHAnsi"/>
          <w:sz w:val="24"/>
          <w:szCs w:val="24"/>
        </w:rPr>
        <w:t>ziecko w wieku powyżej 7 lat, któremu odroczono realizację obowiązku szkolnego może uczęszczać do przedszkola nie dłużej niż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="0013379B" w:rsidRPr="007B4A58">
        <w:rPr>
          <w:rFonts w:cstheme="minorHAnsi"/>
          <w:sz w:val="24"/>
          <w:szCs w:val="24"/>
        </w:rPr>
        <w:t>do końca roku szkolnego w tym roku kalendarzowym, w którym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="0013379B" w:rsidRPr="007B4A58">
        <w:rPr>
          <w:rFonts w:cstheme="minorHAnsi"/>
          <w:sz w:val="24"/>
          <w:szCs w:val="24"/>
        </w:rPr>
        <w:t>kończy 9 lat. Decyzję o odroczeniu obowiązku szkolnego, podejmuje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="0013379B" w:rsidRPr="007B4A58">
        <w:rPr>
          <w:rFonts w:cstheme="minorHAnsi"/>
          <w:sz w:val="24"/>
          <w:szCs w:val="24"/>
        </w:rPr>
        <w:t>dyrektor właściwej obwodowo szkoły po zasięgnięciu opinii poradni</w:t>
      </w:r>
      <w:r w:rsidR="008A1C73" w:rsidRPr="007B4A58">
        <w:rPr>
          <w:rFonts w:cstheme="minorHAnsi"/>
          <w:sz w:val="24"/>
          <w:szCs w:val="24"/>
        </w:rPr>
        <w:t xml:space="preserve"> </w:t>
      </w:r>
      <w:proofErr w:type="spellStart"/>
      <w:r w:rsidR="0013379B" w:rsidRPr="007B4A58">
        <w:rPr>
          <w:rFonts w:cstheme="minorHAnsi"/>
          <w:sz w:val="24"/>
          <w:szCs w:val="24"/>
        </w:rPr>
        <w:t>psychologiczno</w:t>
      </w:r>
      <w:proofErr w:type="spellEnd"/>
      <w:r w:rsidR="0013379B" w:rsidRPr="007B4A58">
        <w:rPr>
          <w:rFonts w:cstheme="minorHAnsi"/>
          <w:sz w:val="24"/>
          <w:szCs w:val="24"/>
        </w:rPr>
        <w:t xml:space="preserve"> – pedagogicznej;</w:t>
      </w:r>
    </w:p>
    <w:p w14:paraId="728A235F" w14:textId="008DFC33" w:rsidR="00406182" w:rsidRPr="007B4A58" w:rsidRDefault="0013379B" w:rsidP="00CA11A6">
      <w:pPr>
        <w:pStyle w:val="Textbody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w szczególnych przypadkach mogą być przyjmowane dzieci w wieku2,5 lat.</w:t>
      </w:r>
    </w:p>
    <w:p w14:paraId="411372EB" w14:textId="77777777" w:rsidR="00406182" w:rsidRPr="007B4A58" w:rsidRDefault="0013379B" w:rsidP="00C80604">
      <w:pPr>
        <w:pStyle w:val="Textbody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Przedszkole jest jednostką finansów publicznych, której</w:t>
      </w:r>
      <w:r w:rsidR="005E68EE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działalność jest finansowana przez Gminę Łomianki.</w:t>
      </w:r>
    </w:p>
    <w:p w14:paraId="58936B44" w14:textId="77777777" w:rsidR="00406182" w:rsidRPr="007B4A58" w:rsidRDefault="0013379B" w:rsidP="00C80604">
      <w:pPr>
        <w:pStyle w:val="Textbody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Rodziców, w formie opłat za liczbę godzin dziennego pobytu dziecka w przedszkolu ponad czas realizacji podstawy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programowej wychowania przedszkolnego.</w:t>
      </w:r>
    </w:p>
    <w:p w14:paraId="44F96803" w14:textId="77777777" w:rsidR="00406182" w:rsidRPr="007B4A58" w:rsidRDefault="0013379B" w:rsidP="00CA11A6">
      <w:pPr>
        <w:pStyle w:val="Textbody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Podstawą gospodarki finansowej przedszkola jest roczny plan</w:t>
      </w:r>
      <w:r w:rsidR="00E10186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finansowy.</w:t>
      </w:r>
    </w:p>
    <w:p w14:paraId="59417F6E" w14:textId="77777777" w:rsidR="00406182" w:rsidRPr="007B4A58" w:rsidRDefault="0013379B" w:rsidP="00CA11A6">
      <w:pPr>
        <w:pStyle w:val="Textbody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Obsługa administracyjna, finansowa i organizacyjna jest wykonywana przez jednostkę obsługującą, to jest Integracyjne</w:t>
      </w:r>
      <w:r w:rsidR="008A1C73" w:rsidRPr="007B4A58">
        <w:rPr>
          <w:rFonts w:cstheme="minorHAnsi"/>
          <w:sz w:val="24"/>
          <w:szCs w:val="24"/>
        </w:rPr>
        <w:t xml:space="preserve"> - </w:t>
      </w:r>
      <w:r w:rsidRPr="007B4A58">
        <w:rPr>
          <w:rFonts w:cstheme="minorHAnsi"/>
          <w:sz w:val="24"/>
          <w:szCs w:val="24"/>
        </w:rPr>
        <w:t>Centrum Dydaktyczno- Sportowe w Łomiankach, ul. Staszica 2,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05-092 Łomianki.</w:t>
      </w:r>
    </w:p>
    <w:p w14:paraId="0FF5FF49" w14:textId="77777777" w:rsidR="00406182" w:rsidRPr="007B4A58" w:rsidRDefault="0013379B" w:rsidP="009C6035">
      <w:pPr>
        <w:pStyle w:val="Textbody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Świadczenia udzielane przez przedszkole są nieodpłatne w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zakresie realizacji podstawy programowej wychowania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przedszkolnego, określonej przez Ministra Edukacji Narodowej.</w:t>
      </w:r>
    </w:p>
    <w:p w14:paraId="42FE6B2F" w14:textId="77777777" w:rsidR="00406182" w:rsidRPr="007B4A58" w:rsidRDefault="0013379B" w:rsidP="009C6035">
      <w:pPr>
        <w:pStyle w:val="Textbody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Wysokość opłaty, w tym zwalnianie i ulgi za pobyt dziecka w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przedszkolu ponad czas przeznaczony na realizację podstawy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programowej wychowania przedszkolnego ustala się zgodnie z bieżącą uchwałą Rady Miejskiej w Łomiankach. Opłata nie obejmuje</w:t>
      </w:r>
      <w:r w:rsidR="008A1C73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kosztów wyżywienia.</w:t>
      </w:r>
    </w:p>
    <w:p w14:paraId="466B6609" w14:textId="77777777" w:rsidR="00406182" w:rsidRPr="007B4A58" w:rsidRDefault="0013379B" w:rsidP="009C6035">
      <w:pPr>
        <w:pStyle w:val="Textbody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7B4A58">
        <w:rPr>
          <w:rFonts w:cstheme="minorHAnsi"/>
          <w:sz w:val="24"/>
          <w:szCs w:val="24"/>
        </w:rPr>
        <w:t>W przedszkolu mogą być wprowadzane innowacje pedagogiczne</w:t>
      </w:r>
      <w:r w:rsidR="00D121BF" w:rsidRPr="007B4A58">
        <w:rPr>
          <w:rFonts w:cstheme="minorHAnsi"/>
          <w:sz w:val="24"/>
          <w:szCs w:val="24"/>
        </w:rPr>
        <w:t>.</w:t>
      </w:r>
      <w:r w:rsidR="00E10186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Szczegółową organizację wprowadzania innowacji w przedszkolu</w:t>
      </w:r>
      <w:r w:rsidR="00E10186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oraz współdziałania ze stowarzyszeniami lub innymi organizacjami</w:t>
      </w:r>
      <w:r w:rsidR="00E10186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w</w:t>
      </w:r>
      <w:r w:rsidR="00E10186" w:rsidRPr="007B4A58">
        <w:rPr>
          <w:rFonts w:cstheme="minorHAnsi"/>
          <w:sz w:val="24"/>
          <w:szCs w:val="24"/>
        </w:rPr>
        <w:t xml:space="preserve"> </w:t>
      </w:r>
      <w:r w:rsidRPr="007B4A58">
        <w:rPr>
          <w:rFonts w:cstheme="minorHAnsi"/>
          <w:sz w:val="24"/>
          <w:szCs w:val="24"/>
        </w:rPr>
        <w:t>zakresie działalności innowacyjnej określa „Procedura działalności innowacyjnej w Przedszkolu Samorządowym w Dziekanowie Leśnym”</w:t>
      </w:r>
      <w:bookmarkStart w:id="8" w:name="_Toc490950473"/>
      <w:bookmarkStart w:id="9" w:name="_Toc488622737"/>
      <w:bookmarkEnd w:id="8"/>
      <w:bookmarkEnd w:id="9"/>
    </w:p>
    <w:p w14:paraId="14B203A3" w14:textId="236EB030" w:rsidR="003665AD" w:rsidRPr="00767D5D" w:rsidRDefault="0013379B" w:rsidP="00767D5D">
      <w:pPr>
        <w:pStyle w:val="Nagwek2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15"/>
          <w:sz w:val="28"/>
          <w:szCs w:val="28"/>
          <w:shd w:val="clear" w:color="auto" w:fill="F8F8F8" w:themeFill="accent1" w:themeFillTint="33"/>
        </w:rPr>
      </w:pPr>
      <w:bookmarkStart w:id="10" w:name="_Toc198205273"/>
      <w:r w:rsidRPr="00767D5D">
        <w:rPr>
          <w:rStyle w:val="Nagwek2Znak"/>
          <w:rFonts w:cstheme="minorHAnsi"/>
          <w:b/>
        </w:rPr>
        <w:t>Rozdział 2</w:t>
      </w:r>
      <w:r w:rsidR="00C02F53" w:rsidRPr="00767D5D">
        <w:rPr>
          <w:rStyle w:val="Nagwek2Znak"/>
          <w:rFonts w:cstheme="minorHAnsi"/>
          <w:b/>
        </w:rPr>
        <w:t xml:space="preserve"> </w:t>
      </w:r>
      <w:r w:rsidRPr="00767D5D">
        <w:rPr>
          <w:rStyle w:val="Nagwek2Znak"/>
          <w:rFonts w:cstheme="minorHAnsi"/>
          <w:b/>
        </w:rPr>
        <w:t>Cele i zadania przedszkola</w:t>
      </w:r>
      <w:bookmarkEnd w:id="10"/>
    </w:p>
    <w:p w14:paraId="79C7E3B7" w14:textId="053D1DEF" w:rsidR="00394CBC" w:rsidRPr="00A526A3" w:rsidRDefault="00520CBB" w:rsidP="0058249A">
      <w:pPr>
        <w:pStyle w:val="Nagwek3"/>
      </w:pPr>
      <w:bookmarkStart w:id="11" w:name="_Toc198205274"/>
      <w:r w:rsidRPr="00A526A3">
        <w:t>§2</w:t>
      </w:r>
      <w:bookmarkEnd w:id="11"/>
    </w:p>
    <w:p w14:paraId="283F81D8" w14:textId="77777777" w:rsidR="005A6491" w:rsidRPr="00CF015C" w:rsidRDefault="0013379B" w:rsidP="00CA11A6">
      <w:pPr>
        <w:pStyle w:val="Textbody"/>
        <w:numPr>
          <w:ilvl w:val="0"/>
          <w:numId w:val="5"/>
        </w:numPr>
        <w:tabs>
          <w:tab w:val="left" w:pos="284"/>
        </w:tabs>
        <w:spacing w:after="0" w:line="360" w:lineRule="auto"/>
        <w:ind w:left="284" w:right="-284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Przedszkole pełni funkcję opiekuńczą, wychowawczą i kształcącą. Zapewnia dzieciom możliwość wspólnej zabawy i nauki w warunkach bezpiecznych, przyjaznych i dostosowanych do ich potrzeb rozwojowych.</w:t>
      </w:r>
    </w:p>
    <w:p w14:paraId="6240DC23" w14:textId="77777777" w:rsidR="005A6491" w:rsidRPr="00CF015C" w:rsidRDefault="0013379B" w:rsidP="00CA11A6">
      <w:pPr>
        <w:pStyle w:val="Textbody"/>
        <w:numPr>
          <w:ilvl w:val="0"/>
          <w:numId w:val="5"/>
        </w:numPr>
        <w:tabs>
          <w:tab w:val="left" w:pos="284"/>
        </w:tabs>
        <w:spacing w:after="0" w:line="360" w:lineRule="auto"/>
        <w:ind w:left="284" w:right="-284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Naczelnym celem wychowania przedszkolnego jest wsparcie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całościowego rozwoju dziecka. Wsparcie to realizowane jest przez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 xml:space="preserve">proces opieki, wychowania i nauczania – uczenia się, co </w:t>
      </w:r>
      <w:r w:rsidRPr="00CF015C">
        <w:rPr>
          <w:rFonts w:cstheme="minorHAnsi"/>
          <w:sz w:val="24"/>
          <w:szCs w:val="24"/>
        </w:rPr>
        <w:lastRenderedPageBreak/>
        <w:t>umożliwia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dziecku odkrywanie własnych możliwości, sensu działania oraz gromadzenie doświadczeń na drodze prowadzącej do prawdy, dobra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i piękna. W efekcie takiego wsparcia dziecko osiąga dojrzałość do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podjęcia nauki na pierwszym etapie edukacji.</w:t>
      </w:r>
    </w:p>
    <w:p w14:paraId="504B42AD" w14:textId="688570AF" w:rsidR="003665AD" w:rsidRPr="00CF015C" w:rsidRDefault="0013379B" w:rsidP="00CA11A6">
      <w:pPr>
        <w:pStyle w:val="Textbody"/>
        <w:numPr>
          <w:ilvl w:val="0"/>
          <w:numId w:val="5"/>
        </w:numPr>
        <w:tabs>
          <w:tab w:val="left" w:pos="284"/>
        </w:tabs>
        <w:spacing w:after="0" w:line="360" w:lineRule="auto"/>
        <w:ind w:left="284" w:right="-284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Przedszkole realizuje cele i zadania zgodnie z oczekiwaniami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rodziców wynikających w szczególności z podstawy programowej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wychowania przedszkolnego</w:t>
      </w:r>
    </w:p>
    <w:p w14:paraId="4B031334" w14:textId="77777777" w:rsidR="005A6491" w:rsidRPr="00CF015C" w:rsidRDefault="00E10186" w:rsidP="0058249A">
      <w:pPr>
        <w:pStyle w:val="Nagwek3"/>
      </w:pPr>
      <w:bookmarkStart w:id="12" w:name="_Toc198205275"/>
      <w:r w:rsidRPr="00CF015C">
        <w:t>§3</w:t>
      </w:r>
      <w:bookmarkEnd w:id="12"/>
    </w:p>
    <w:p w14:paraId="1BD9A174" w14:textId="175C4D02" w:rsidR="005A6491" w:rsidRPr="00CF015C" w:rsidRDefault="0013379B" w:rsidP="00F4335A">
      <w:pPr>
        <w:pStyle w:val="Textbody"/>
        <w:numPr>
          <w:ilvl w:val="0"/>
          <w:numId w:val="90"/>
        </w:numPr>
        <w:tabs>
          <w:tab w:val="left" w:pos="284"/>
          <w:tab w:val="left" w:pos="426"/>
        </w:tabs>
        <w:spacing w:after="0" w:line="360" w:lineRule="auto"/>
        <w:ind w:hanging="643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Do zadań Przedszkola Samorządowego w Dziekanowie Leśnym należy:</w:t>
      </w:r>
    </w:p>
    <w:p w14:paraId="7DE5BDD6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organizacja warunków sprzyjających nabywaniu przez dzieci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doświadczeń w fizycznym, emocjonalnym, społecznym i poznawczym</w:t>
      </w:r>
      <w:r w:rsidR="00E1018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obszarze ich rozwoju;</w:t>
      </w:r>
    </w:p>
    <w:p w14:paraId="77369F27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tworzenie warunków umożliwiających dzieciom swobodny rozwój, zabawę i odpoczynek w poczuciu bezpieczeństwa;</w:t>
      </w:r>
    </w:p>
    <w:p w14:paraId="62E4ED88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wspieranie aktywności dziecka podnoszącej poziom integracji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sensoryczne i umiejętności korzystania z rozwijających się procesów poznawczych;</w:t>
      </w:r>
    </w:p>
    <w:p w14:paraId="4EF1B0AF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zapewnienie prawidłowej organizacji warunków sprzyjających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nabywaniu przez dzieci doświadczeń, umożliwiających im adaptację do warunków przedszkola oraz pomoc dzieciom rozwijającym się w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sposób nieharmonijny, wolniejszy lub przyspieszony;</w:t>
      </w:r>
    </w:p>
    <w:p w14:paraId="22C4C8C5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wspieranie samodzielnej dziecięcej eksploracji świata, dobór treści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adekwatnych do poziomu rozwoju dziecka, jego możliwości percepcyjnych, wyobrażeń i rozumowania, z poszanowaniem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indywidualnych potrzeb i zainteresowań;</w:t>
      </w:r>
    </w:p>
    <w:p w14:paraId="4A878FA5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wzmacnianie poczucia wartości z poszanowaniem ich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indywidualności, oryginalności oraz potrzeby tworzenia relacji osobowych i uczestnictwa w grupie;</w:t>
      </w:r>
    </w:p>
    <w:p w14:paraId="7558FFC3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 xml:space="preserve">kształtowanie nawyków i </w:t>
      </w:r>
      <w:proofErr w:type="spellStart"/>
      <w:r w:rsidRPr="00CF015C">
        <w:rPr>
          <w:rFonts w:cstheme="minorHAnsi"/>
          <w:sz w:val="24"/>
          <w:szCs w:val="24"/>
        </w:rPr>
        <w:t>zachowań</w:t>
      </w:r>
      <w:proofErr w:type="spellEnd"/>
      <w:r w:rsidRPr="00CF015C">
        <w:rPr>
          <w:rFonts w:cstheme="minorHAnsi"/>
          <w:sz w:val="24"/>
          <w:szCs w:val="24"/>
        </w:rPr>
        <w:t xml:space="preserve"> prowadzących do dbania o zdrowie, sprawność ruchową i bezpieczeństwo, w tym bezpieczeństwo w ruchu drogowym;</w:t>
      </w:r>
    </w:p>
    <w:p w14:paraId="39420AB3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przygotowywanie do rozumienia emocji, uczuć własnych i innych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ludzi;</w:t>
      </w:r>
    </w:p>
    <w:p w14:paraId="7FC02D36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kształtowanie wrażliwości estetycznej w odniesieniu do wielu sfer aktywności człowieka: mowy, zachowania, ruchu, środowiska, ubioru, muzyki, tańca, śpiewu, teatru, plastyki;</w:t>
      </w:r>
    </w:p>
    <w:p w14:paraId="6984988F" w14:textId="1EDD8D5A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tworzenie warunków pozwalających na rozwój wrażliwości umożliwiających poznanie wartości oraz norm odnoszących się</w:t>
      </w:r>
      <w:r w:rsidR="005A6491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do środowiska przyrodniczego, adekwatnych do etapu rozwoju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dziecka;</w:t>
      </w:r>
    </w:p>
    <w:p w14:paraId="1CC93F40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lastRenderedPageBreak/>
        <w:t>tworzenie warunków umożliwiających bezpieczną, samodzielną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eksplorację elementów techniki w otoczeniu, konstruowania,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majsterkowania, planowania i podejmowania intencjonalnego działania, prezentowania wytworów swojej pracy;</w:t>
      </w:r>
    </w:p>
    <w:p w14:paraId="08E67F02" w14:textId="77777777" w:rsidR="005A6491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współdziałanie z rodzicami, różnymi środowiskami, organizacjami i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instytucjami, uznanymi przez rodziców za źródło istotnych wartości, w celu tworzenia sytuacji prowadzących do poznania przez dziecko wartości i norm społecznych, których źródłem jest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rodzina, grupa w przedszkolu, inne osoby dorosłe w tym osoby starsze;</w:t>
      </w:r>
    </w:p>
    <w:p w14:paraId="4668D1B2" w14:textId="51C23439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systematyczne współdziałanie z rodzicami w zakresie uzupełniania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realizowanych treści wychowawczych o nowe zagadnienia</w:t>
      </w:r>
      <w:r w:rsidR="00806885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wynikające z pojawienia się w otoczeniu dziecka zmian i zjawisk istotnych dla jego bezpieczeństwa i harmonijnego rozwoju;</w:t>
      </w:r>
    </w:p>
    <w:p w14:paraId="2554C606" w14:textId="7777777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systematyczne wspieranie rozwoju mechanizmów uczenia się dziecka, prowadzące do osiągnięcia przez nie poziomu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umożliwiającego podjęcie nauki w szkole;</w:t>
      </w:r>
    </w:p>
    <w:p w14:paraId="50C23FB8" w14:textId="7777777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umożliwianie podtrzymania tożsamości narodowej, etnicznej, regionalnej;</w:t>
      </w:r>
    </w:p>
    <w:p w14:paraId="20779325" w14:textId="7E6C3079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tworzenie sytuacji edukacyjnych sprzyjających budowaniu zainteresowania dziecka językiem obcym nowożytnym, chęci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poznawania innych kultur;</w:t>
      </w:r>
    </w:p>
    <w:p w14:paraId="375F0BCD" w14:textId="7777777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przygotowanie dzieci do posługiwania się językiem obcym;</w:t>
      </w:r>
    </w:p>
    <w:p w14:paraId="3A62FE28" w14:textId="7777777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zapewnianie bezpiecznych i higienicznych warunków pobytu dzieci w przedszkolu oraz zapewnianie bezpieczeństwa na zajęciach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organizowanych przez przedszkole;</w:t>
      </w:r>
    </w:p>
    <w:p w14:paraId="4D2B4788" w14:textId="7777777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realizacja programów nauczania, które zawierają podstawę</w:t>
      </w:r>
      <w:r w:rsidR="00E250D4" w:rsidRPr="00CF015C">
        <w:rPr>
          <w:rFonts w:cstheme="minorHAnsi"/>
          <w:sz w:val="24"/>
          <w:szCs w:val="24"/>
        </w:rPr>
        <w:tab/>
      </w:r>
      <w:r w:rsidRPr="00CF015C">
        <w:rPr>
          <w:rFonts w:cstheme="minorHAnsi"/>
          <w:sz w:val="24"/>
          <w:szCs w:val="24"/>
        </w:rPr>
        <w:t xml:space="preserve"> programową wychowania przedszkolnego;</w:t>
      </w:r>
    </w:p>
    <w:p w14:paraId="37FEC27B" w14:textId="7777777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rozpoznawanie możliwości psychofizycznych oraz indywidualnych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potrzeb rozwojowych i edukacyjnych wychowanków poprzez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obserwację zakończoną analizą i oceną gotowości dziecka do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podjęcia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 xml:space="preserve">nauki w szkole, także wykorzystywanie wyników </w:t>
      </w:r>
      <w:r w:rsidR="00E250D4" w:rsidRPr="00CF015C">
        <w:rPr>
          <w:rFonts w:cstheme="minorHAnsi"/>
          <w:sz w:val="24"/>
          <w:szCs w:val="24"/>
        </w:rPr>
        <w:tab/>
      </w:r>
      <w:r w:rsidRPr="00CF015C">
        <w:rPr>
          <w:rFonts w:cstheme="minorHAnsi"/>
          <w:sz w:val="24"/>
          <w:szCs w:val="24"/>
        </w:rPr>
        <w:t>obserwacji w procesie uczenia i nauczania;</w:t>
      </w:r>
    </w:p>
    <w:p w14:paraId="5E906FAC" w14:textId="222788E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organizowanie pomocy psychologiczno-pedagogicznej</w:t>
      </w:r>
      <w:r w:rsidR="004D4156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wychowankom, rodzicom i nauczycielom stosownie do potrzeb i zgodnie z odrębnymi przepisami, szczegółową organizację udzielania pomocy psychologiczno-pedagogicznej określa „Procedura udzielania pomocy psychologiczno-pedagogicznej”;</w:t>
      </w:r>
    </w:p>
    <w:p w14:paraId="383E8160" w14:textId="7777777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organizowanie kształcenia, wychowania i opieki dla dzieci niepełnosprawnych oraz niedostosowanych społecznie lub zagrożonych niedostosowaniem społecznym;</w:t>
      </w:r>
    </w:p>
    <w:p w14:paraId="1B34382E" w14:textId="57FBBED8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lastRenderedPageBreak/>
        <w:t>współdziałanie ze środowiskiem zewnętrznym m.in. policją, stowarzyszeniami, rodzicami w celu kształtowania środowiska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wychowawczego w przedszkolu;</w:t>
      </w:r>
    </w:p>
    <w:p w14:paraId="6BABDCE7" w14:textId="77777777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egzekwowanie obowiązku rocznego przygotowania przedszkolnego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w trybie przepisów o postępowaniu egzekucyjnym w administracji;</w:t>
      </w:r>
    </w:p>
    <w:p w14:paraId="7C92CA00" w14:textId="2B79BE67" w:rsidR="004D4156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dokumentowanie procesu dydaktycznego, opiekuńczego i wychowawczeg</w:t>
      </w:r>
      <w:r w:rsidR="005B3945" w:rsidRPr="00CF015C">
        <w:rPr>
          <w:rFonts w:cstheme="minorHAnsi"/>
          <w:sz w:val="24"/>
          <w:szCs w:val="24"/>
        </w:rPr>
        <w:t>o</w:t>
      </w:r>
      <w:r w:rsidRPr="00CF015C">
        <w:rPr>
          <w:rFonts w:cstheme="minorHAnsi"/>
          <w:sz w:val="24"/>
          <w:szCs w:val="24"/>
        </w:rPr>
        <w:t xml:space="preserve"> zgodnie z zasadami określonymi w przepisach o</w:t>
      </w:r>
      <w:r w:rsid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dokumentacji przedszkolnej i archiwizacji;</w:t>
      </w:r>
    </w:p>
    <w:p w14:paraId="0F343E49" w14:textId="3ADDB9C5" w:rsidR="003665AD" w:rsidRPr="00CF015C" w:rsidRDefault="0013379B" w:rsidP="00CA11A6">
      <w:pPr>
        <w:pStyle w:val="Textbody"/>
        <w:numPr>
          <w:ilvl w:val="0"/>
          <w:numId w:val="6"/>
        </w:numPr>
        <w:tabs>
          <w:tab w:val="left" w:pos="284"/>
          <w:tab w:val="left" w:pos="851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organizacja doradztwa zawodowego poprzez prowadzenie zaplanowanych systematycznych działań mających na celu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wspieranie dzieci w procesie podejmowania świadomych decyzji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edukacyjnych i zawodowych, w tym preorientację zawodową, która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ma na celu wstępne zapoznanie dzieci z wybranymi zawodami oraz</w:t>
      </w:r>
      <w:r w:rsid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pobudzanie i rozwijanie zainteresowań i uzdolnień dzieci.</w:t>
      </w:r>
    </w:p>
    <w:p w14:paraId="4352966A" w14:textId="77777777" w:rsidR="003665AD" w:rsidRPr="00CF015C" w:rsidRDefault="0013379B" w:rsidP="00F4335A">
      <w:pPr>
        <w:pStyle w:val="Textbody"/>
        <w:numPr>
          <w:ilvl w:val="0"/>
          <w:numId w:val="9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Przedszkole kładzie bardzo duży nacisk na współpracę ze</w:t>
      </w:r>
      <w:r w:rsidR="007F0DE0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środowiskiem, systematycznie diagnozuje oczekiwania wobec</w:t>
      </w:r>
      <w:r w:rsidR="007F0DE0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placówki, stwarza mechanizmy zapewniające możliwość realizacji tych oczekiwań.</w:t>
      </w:r>
    </w:p>
    <w:p w14:paraId="3615A9A1" w14:textId="1552B101" w:rsidR="003665AD" w:rsidRPr="00CF015C" w:rsidRDefault="0013379B" w:rsidP="00F4335A">
      <w:pPr>
        <w:pStyle w:val="Textbody"/>
        <w:numPr>
          <w:ilvl w:val="0"/>
          <w:numId w:val="9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Statutowe cele i zadania realizuje dyrektor przedszkola, nauczyciele i zatrudnieni pracownicy administracyjno- obsługowi we współpracy z rodzicami, poradnią pedagogiczno-psychologiczną, z organizacjami i instytucjami gospodarczymi, społecznymi i</w:t>
      </w:r>
      <w:r w:rsidR="009C276C" w:rsidRPr="00CF015C">
        <w:rPr>
          <w:rFonts w:cstheme="minorHAnsi"/>
          <w:sz w:val="24"/>
          <w:szCs w:val="24"/>
        </w:rPr>
        <w:t xml:space="preserve"> </w:t>
      </w:r>
      <w:r w:rsidRPr="00CF015C">
        <w:rPr>
          <w:rFonts w:cstheme="minorHAnsi"/>
          <w:sz w:val="24"/>
          <w:szCs w:val="24"/>
        </w:rPr>
        <w:t>kulturalnymi, a także w porozumieniu z organem prowadzącym placówkę.</w:t>
      </w:r>
    </w:p>
    <w:p w14:paraId="30DE562A" w14:textId="77777777" w:rsidR="003665AD" w:rsidRPr="00CF015C" w:rsidRDefault="0013379B" w:rsidP="00F4335A">
      <w:pPr>
        <w:pStyle w:val="Textbody"/>
        <w:numPr>
          <w:ilvl w:val="0"/>
          <w:numId w:val="9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CF015C">
        <w:rPr>
          <w:rFonts w:cstheme="minorHAnsi"/>
          <w:sz w:val="24"/>
          <w:szCs w:val="24"/>
        </w:rPr>
        <w:t>Przedszkole przyjmuje dzieci przybywające z zagranicy, w tym</w:t>
      </w:r>
      <w:r w:rsidR="00700E14" w:rsidRPr="00CF015C">
        <w:rPr>
          <w:rFonts w:cstheme="minorHAnsi"/>
          <w:sz w:val="24"/>
          <w:szCs w:val="24"/>
        </w:rPr>
        <w:tab/>
      </w:r>
      <w:r w:rsidRPr="00CF015C">
        <w:rPr>
          <w:rFonts w:cstheme="minorHAnsi"/>
          <w:sz w:val="24"/>
          <w:szCs w:val="24"/>
        </w:rPr>
        <w:t xml:space="preserve"> dzieci z Ukrainy, na warunkach i w trybie postępowania rekrutacyjnego dotyczącego obywateli polskich.</w:t>
      </w:r>
      <w:bookmarkStart w:id="13" w:name="_Toc4909504741"/>
      <w:bookmarkStart w:id="14" w:name="_Toc4886227381"/>
      <w:bookmarkEnd w:id="13"/>
      <w:bookmarkEnd w:id="14"/>
    </w:p>
    <w:p w14:paraId="2011834D" w14:textId="1754235B" w:rsidR="00F560A6" w:rsidRPr="009E1861" w:rsidRDefault="00F560A6" w:rsidP="00411D9F">
      <w:pPr>
        <w:pStyle w:val="Nagwek2"/>
        <w:rPr>
          <w:rStyle w:val="TytuZnak"/>
          <w:rFonts w:cstheme="minorHAnsi"/>
          <w:b w:val="0"/>
          <w:color w:val="000000" w:themeColor="text1"/>
          <w:spacing w:val="0"/>
          <w:sz w:val="28"/>
          <w:szCs w:val="28"/>
        </w:rPr>
      </w:pPr>
      <w:bookmarkStart w:id="15" w:name="_Toc198205276"/>
      <w:r w:rsidRPr="00767D5D">
        <w:rPr>
          <w:rStyle w:val="Nagwek2Znak"/>
          <w:rFonts w:cstheme="minorHAnsi"/>
          <w:b/>
        </w:rPr>
        <w:t xml:space="preserve">Rozdział </w:t>
      </w:r>
      <w:r>
        <w:rPr>
          <w:rStyle w:val="Nagwek2Znak"/>
          <w:rFonts w:cstheme="minorHAnsi"/>
          <w:b/>
        </w:rPr>
        <w:t>3</w:t>
      </w:r>
      <w:r w:rsidRPr="00767D5D">
        <w:rPr>
          <w:rStyle w:val="Nagwek2Znak"/>
          <w:rFonts w:cstheme="minorHAnsi"/>
          <w:b/>
        </w:rPr>
        <w:t xml:space="preserve"> </w:t>
      </w:r>
      <w:r w:rsidRPr="00F76A72">
        <w:rPr>
          <w:rStyle w:val="Nagwek2Znak"/>
          <w:rFonts w:cstheme="minorHAnsi"/>
          <w:b/>
        </w:rPr>
        <w:t>Sposób realizacji zadań przedszkola</w:t>
      </w:r>
      <w:bookmarkEnd w:id="15"/>
    </w:p>
    <w:p w14:paraId="4995E277" w14:textId="6DF260C3" w:rsidR="005D22A3" w:rsidRPr="009276A6" w:rsidRDefault="009C276C" w:rsidP="0058249A">
      <w:pPr>
        <w:pStyle w:val="Nagwek3"/>
        <w:rPr>
          <w:bCs/>
        </w:rPr>
      </w:pPr>
      <w:bookmarkStart w:id="16" w:name="_Toc198205277"/>
      <w:r w:rsidRPr="00775F31">
        <w:t>§4</w:t>
      </w:r>
      <w:bookmarkEnd w:id="16"/>
    </w:p>
    <w:p w14:paraId="2FC92744" w14:textId="29C36F69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Praca opiekuńczo - wychowawcza i dydaktyczna w przedszkolu prowadzona jest w oparciu o obowiązującą podstawę programową wychowania przedszkolnego, zgodnie z przyjętymi programami wychowania przedszkolnego dla poszczególnych grup. Szczegółowe zadania przedszkola i sposób ich realizacji ustalany jest w rocznym planie pracy przedszkola oraz planach pracy poszczególnych oddziałów.</w:t>
      </w:r>
    </w:p>
    <w:p w14:paraId="5A98EA9C" w14:textId="77777777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Program wychowania przedszkolnego stanowi opis sposobu realizacji celów kształcenia i zadań ustalonych w podstawie programowej wychowania przedszkolnego.</w:t>
      </w:r>
    </w:p>
    <w:p w14:paraId="1F3C62CF" w14:textId="77777777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Program wychowania przedszkolnego zawiera:</w:t>
      </w:r>
    </w:p>
    <w:p w14:paraId="46959302" w14:textId="77777777" w:rsidR="004D4156" w:rsidRPr="00775F31" w:rsidRDefault="0013379B" w:rsidP="00F211D6">
      <w:pPr>
        <w:pStyle w:val="Akapitzlist"/>
        <w:numPr>
          <w:ilvl w:val="0"/>
          <w:numId w:val="8"/>
        </w:numPr>
        <w:spacing w:afterLines="100" w:after="24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szczegółowe cele edukacyjne;</w:t>
      </w:r>
    </w:p>
    <w:p w14:paraId="07B48E1A" w14:textId="77777777" w:rsidR="004D4156" w:rsidRPr="00775F31" w:rsidRDefault="0013379B" w:rsidP="00F211D6">
      <w:pPr>
        <w:pStyle w:val="Akapitzlist"/>
        <w:numPr>
          <w:ilvl w:val="0"/>
          <w:numId w:val="8"/>
        </w:numPr>
        <w:spacing w:afterLines="100" w:after="24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lastRenderedPageBreak/>
        <w:t>tematykę materiału edukacyjnego;</w:t>
      </w:r>
    </w:p>
    <w:p w14:paraId="1063899B" w14:textId="77777777" w:rsidR="004D4156" w:rsidRPr="00775F31" w:rsidRDefault="0013379B" w:rsidP="00F211D6">
      <w:pPr>
        <w:pStyle w:val="Akapitzlist"/>
        <w:numPr>
          <w:ilvl w:val="0"/>
          <w:numId w:val="8"/>
        </w:numPr>
        <w:spacing w:afterLines="100" w:after="24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wskazówki metodyczne dotyczące realizacji programu.</w:t>
      </w:r>
    </w:p>
    <w:p w14:paraId="718B4C99" w14:textId="77777777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Nauczyciel oddziału może wybrać program wychowania</w:t>
      </w:r>
      <w:r w:rsidR="00AA0494" w:rsidRPr="00775F31">
        <w:rPr>
          <w:rFonts w:cstheme="minorHAnsi"/>
          <w:sz w:val="24"/>
          <w:szCs w:val="24"/>
        </w:rPr>
        <w:t xml:space="preserve"> </w:t>
      </w:r>
      <w:r w:rsidRPr="00775F31">
        <w:rPr>
          <w:rFonts w:cstheme="minorHAnsi"/>
          <w:sz w:val="24"/>
          <w:szCs w:val="24"/>
        </w:rPr>
        <w:t>przedszkolnego spośród programów gotowych lub:</w:t>
      </w:r>
    </w:p>
    <w:p w14:paraId="14E4E00D" w14:textId="77777777" w:rsidR="004D4156" w:rsidRPr="00775F31" w:rsidRDefault="0013379B" w:rsidP="00F211D6">
      <w:pPr>
        <w:pStyle w:val="Akapitzlist"/>
        <w:numPr>
          <w:ilvl w:val="0"/>
          <w:numId w:val="9"/>
        </w:numPr>
        <w:spacing w:afterLines="100" w:after="240" w:line="360" w:lineRule="auto"/>
        <w:ind w:left="851" w:hanging="283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opracować program samodzielnie lub we współpracy z innymi nauczycielami;</w:t>
      </w:r>
    </w:p>
    <w:p w14:paraId="5FD016D0" w14:textId="77777777" w:rsidR="004D4156" w:rsidRPr="00775F31" w:rsidRDefault="0013379B" w:rsidP="00F211D6">
      <w:pPr>
        <w:pStyle w:val="Akapitzlist"/>
        <w:numPr>
          <w:ilvl w:val="0"/>
          <w:numId w:val="9"/>
        </w:numPr>
        <w:spacing w:afterLines="100" w:after="240" w:line="360" w:lineRule="auto"/>
        <w:ind w:left="851" w:hanging="283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zaproponować program opracowany przez innego autora (autorów);</w:t>
      </w:r>
    </w:p>
    <w:p w14:paraId="2A11CDD6" w14:textId="77777777" w:rsidR="004D4156" w:rsidRPr="00775F31" w:rsidRDefault="0013379B" w:rsidP="00F211D6">
      <w:pPr>
        <w:pStyle w:val="Akapitzlist"/>
        <w:numPr>
          <w:ilvl w:val="0"/>
          <w:numId w:val="9"/>
        </w:numPr>
        <w:spacing w:afterLines="100" w:after="240" w:line="360" w:lineRule="auto"/>
        <w:ind w:left="851" w:hanging="283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zaproponować program opracowany przez innego autora wraz z</w:t>
      </w:r>
      <w:r w:rsidR="002E7B3F" w:rsidRPr="00775F31">
        <w:rPr>
          <w:rFonts w:cstheme="minorHAnsi"/>
          <w:sz w:val="24"/>
          <w:szCs w:val="24"/>
        </w:rPr>
        <w:t xml:space="preserve"> </w:t>
      </w:r>
      <w:r w:rsidRPr="00775F31">
        <w:rPr>
          <w:rFonts w:cstheme="minorHAnsi"/>
          <w:sz w:val="24"/>
          <w:szCs w:val="24"/>
        </w:rPr>
        <w:t>dokonanymi zmianami.</w:t>
      </w:r>
    </w:p>
    <w:p w14:paraId="6CA9D9CD" w14:textId="77777777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Przed dopuszczeniem programu wychowania przedszkolnego d</w:t>
      </w:r>
      <w:r w:rsidR="00AA0494" w:rsidRPr="00775F31">
        <w:rPr>
          <w:rFonts w:cstheme="minorHAnsi"/>
          <w:sz w:val="24"/>
          <w:szCs w:val="24"/>
        </w:rPr>
        <w:t xml:space="preserve">o </w:t>
      </w:r>
      <w:r w:rsidRPr="00775F31">
        <w:rPr>
          <w:rFonts w:cstheme="minorHAnsi"/>
          <w:sz w:val="24"/>
          <w:szCs w:val="24"/>
        </w:rPr>
        <w:t>użytku w przedszkolu, dyrektor przedszkola może zasięgać opinii nauczyciela mianowanego lub dyplomowanego, posiadającego</w:t>
      </w:r>
      <w:r w:rsidR="00AA0494" w:rsidRPr="00775F31">
        <w:rPr>
          <w:rFonts w:cstheme="minorHAnsi"/>
          <w:sz w:val="24"/>
          <w:szCs w:val="24"/>
        </w:rPr>
        <w:t xml:space="preserve"> </w:t>
      </w:r>
      <w:r w:rsidRPr="00775F31">
        <w:rPr>
          <w:rFonts w:cstheme="minorHAnsi"/>
          <w:sz w:val="24"/>
          <w:szCs w:val="24"/>
        </w:rPr>
        <w:t>wykształcenie wyższe i kwalifikacje do pracy w przedszkolu, konsultanta lub doradcy metodycznego.</w:t>
      </w:r>
    </w:p>
    <w:p w14:paraId="3B790AB9" w14:textId="77777777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Nauczyciel przedstawia dyrektorowi program wychowania</w:t>
      </w:r>
      <w:r w:rsidR="00AA0494" w:rsidRPr="00775F31">
        <w:rPr>
          <w:rFonts w:cstheme="minorHAnsi"/>
          <w:sz w:val="24"/>
          <w:szCs w:val="24"/>
        </w:rPr>
        <w:t xml:space="preserve"> </w:t>
      </w:r>
      <w:r w:rsidRPr="00775F31">
        <w:rPr>
          <w:rFonts w:cstheme="minorHAnsi"/>
          <w:sz w:val="24"/>
          <w:szCs w:val="24"/>
        </w:rPr>
        <w:t>przedszkolnego, który powinien być dostoswany do potrzeb i możliwości dzieci, dla których jest przeznaczony.</w:t>
      </w:r>
    </w:p>
    <w:p w14:paraId="265F41E7" w14:textId="1BD5283D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Programy wychowania przedszkolnego dopuszcza dyrektor</w:t>
      </w:r>
      <w:r w:rsidR="002E7B3F" w:rsidRPr="00775F31">
        <w:rPr>
          <w:rFonts w:cstheme="minorHAnsi"/>
          <w:sz w:val="24"/>
          <w:szCs w:val="24"/>
        </w:rPr>
        <w:t xml:space="preserve"> </w:t>
      </w:r>
      <w:r w:rsidRPr="00775F31">
        <w:rPr>
          <w:rFonts w:cstheme="minorHAnsi"/>
          <w:sz w:val="24"/>
          <w:szCs w:val="24"/>
        </w:rPr>
        <w:t>przedszkola, obligatoryjnie, po zasięgnięciu opinii Rady</w:t>
      </w:r>
      <w:r w:rsidR="002E7B3F" w:rsidRPr="00775F31">
        <w:rPr>
          <w:rFonts w:cstheme="minorHAnsi"/>
          <w:sz w:val="24"/>
          <w:szCs w:val="24"/>
        </w:rPr>
        <w:t xml:space="preserve"> </w:t>
      </w:r>
      <w:r w:rsidRPr="00775F31">
        <w:rPr>
          <w:rFonts w:cstheme="minorHAnsi"/>
          <w:sz w:val="24"/>
          <w:szCs w:val="24"/>
        </w:rPr>
        <w:t>Pedagogicznej.</w:t>
      </w:r>
    </w:p>
    <w:p w14:paraId="7C9174F1" w14:textId="77777777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Dopuszczone do użytku w przedszkolu programy wychowania przedszkolnego stanowią zestaw programów wychowania przedszkolnego.</w:t>
      </w:r>
    </w:p>
    <w:p w14:paraId="6BD50211" w14:textId="77777777" w:rsidR="004D4156" w:rsidRPr="00775F31" w:rsidRDefault="0013379B" w:rsidP="00F211D6">
      <w:pPr>
        <w:pStyle w:val="Akapitzlist"/>
        <w:numPr>
          <w:ilvl w:val="0"/>
          <w:numId w:val="7"/>
        </w:numPr>
        <w:spacing w:afterLines="100" w:after="24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Dyrektor przedszkola jest odpowiedzialny za uwzględnienie zestawie programów wychowania przedszkolnego całości podstawy programowej wychowania przedszkolnego.</w:t>
      </w:r>
    </w:p>
    <w:p w14:paraId="56B2111E" w14:textId="77777777" w:rsidR="004D4156" w:rsidRPr="00775F31" w:rsidRDefault="00DD568D" w:rsidP="0058249A">
      <w:pPr>
        <w:pStyle w:val="Nagwek3"/>
      </w:pPr>
      <w:bookmarkStart w:id="17" w:name="_Toc198205278"/>
      <w:r w:rsidRPr="00775F31">
        <w:t>§5</w:t>
      </w:r>
      <w:bookmarkEnd w:id="17"/>
    </w:p>
    <w:p w14:paraId="3A0C96BA" w14:textId="77777777" w:rsidR="00C26478" w:rsidRPr="00775F31" w:rsidRDefault="0013379B" w:rsidP="0049639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 xml:space="preserve">Dyrektor przedszkola powierza każdy oddział przedszkolny opiece (jednemu) dwojga nauczycieli, zwanych dalej wychowawcami grupy. </w:t>
      </w:r>
    </w:p>
    <w:p w14:paraId="1C7DDD0F" w14:textId="4D2FB3AB" w:rsidR="004D4156" w:rsidRPr="00775F31" w:rsidRDefault="0013379B" w:rsidP="0049639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Dyrektor przedszkola zapewnia zachowanie ciągłości pracy wychowawczej przez cały okres funkcjonowania grupy.</w:t>
      </w:r>
    </w:p>
    <w:p w14:paraId="352D8AD1" w14:textId="77777777" w:rsidR="004D4156" w:rsidRPr="00775F31" w:rsidRDefault="002E7B3F" w:rsidP="0058249A">
      <w:pPr>
        <w:pStyle w:val="Nagwek3"/>
      </w:pPr>
      <w:bookmarkStart w:id="18" w:name="_Toc198205279"/>
      <w:r w:rsidRPr="00775F31">
        <w:t>§6</w:t>
      </w:r>
      <w:bookmarkEnd w:id="18"/>
    </w:p>
    <w:p w14:paraId="1A20A6F1" w14:textId="77777777" w:rsidR="00B21EEF" w:rsidRPr="00B21EEF" w:rsidRDefault="0013379B" w:rsidP="0049639C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775F31">
        <w:rPr>
          <w:rFonts w:cstheme="minorHAnsi"/>
          <w:sz w:val="24"/>
          <w:szCs w:val="24"/>
        </w:rPr>
        <w:t>Nauczyciele integrują dzieci z Ukrainy ze środowiskiem</w:t>
      </w:r>
      <w:r w:rsidR="002E7B3F" w:rsidRPr="00775F31">
        <w:rPr>
          <w:rFonts w:cstheme="minorHAnsi"/>
          <w:sz w:val="24"/>
          <w:szCs w:val="24"/>
        </w:rPr>
        <w:t xml:space="preserve"> </w:t>
      </w:r>
      <w:r w:rsidRPr="00775F31">
        <w:rPr>
          <w:rFonts w:cstheme="minorHAnsi"/>
          <w:sz w:val="24"/>
          <w:szCs w:val="24"/>
        </w:rPr>
        <w:t>przedszkolnym i wspomagają w pokonywaniu trudności adaptacyjnych.</w:t>
      </w:r>
    </w:p>
    <w:p w14:paraId="3CBF0A01" w14:textId="2484EA63" w:rsidR="004D4156" w:rsidRPr="00775F31" w:rsidRDefault="00AE5081" w:rsidP="0058249A">
      <w:pPr>
        <w:pStyle w:val="Nagwek3"/>
      </w:pPr>
      <w:bookmarkStart w:id="19" w:name="_Toc198205280"/>
      <w:r w:rsidRPr="00775F31">
        <w:t>§7</w:t>
      </w:r>
      <w:bookmarkEnd w:id="19"/>
    </w:p>
    <w:p w14:paraId="38AD30BA" w14:textId="77777777" w:rsidR="00C26478" w:rsidRPr="0049639C" w:rsidRDefault="0013379B" w:rsidP="0049639C">
      <w:pPr>
        <w:spacing w:after="0" w:line="360" w:lineRule="auto"/>
        <w:rPr>
          <w:rFonts w:cstheme="minorHAnsi"/>
          <w:sz w:val="24"/>
          <w:szCs w:val="24"/>
        </w:rPr>
      </w:pPr>
      <w:r w:rsidRPr="0049639C">
        <w:rPr>
          <w:rFonts w:cstheme="minorHAnsi"/>
          <w:sz w:val="24"/>
          <w:szCs w:val="24"/>
        </w:rPr>
        <w:t xml:space="preserve">Przedszkole wydaje rodzicom dziecka objętego wychowaniem przedszkolnym informacje o gotowości dziecka do podjęcia nauki w szkole podstawowej. Informacje wydaje się do końca kwietnia roku szkolnego poprzedzającego rok szkolny, w którym dziecko ma obowiązek albo może </w:t>
      </w:r>
      <w:r w:rsidRPr="0049639C">
        <w:rPr>
          <w:rFonts w:cstheme="minorHAnsi"/>
          <w:sz w:val="24"/>
          <w:szCs w:val="24"/>
        </w:rPr>
        <w:lastRenderedPageBreak/>
        <w:t>rozpocząć naukę w szkole podstawowej. Informację o gotowości dziecka do podjęcia nauki w szkole podstawowej wydaje się na podstawie dokumentacji prowadzonych obserwacji pedagogicznych dzieci objętych wychowaniem przedszkolnym.</w:t>
      </w:r>
    </w:p>
    <w:p w14:paraId="7C5029E9" w14:textId="554E1DD2" w:rsidR="004D4156" w:rsidRPr="00775F31" w:rsidRDefault="00AE5081" w:rsidP="0058249A">
      <w:pPr>
        <w:pStyle w:val="Nagwek3"/>
      </w:pPr>
      <w:bookmarkStart w:id="20" w:name="_Toc198205281"/>
      <w:r w:rsidRPr="00775F31">
        <w:t>§8</w:t>
      </w:r>
      <w:bookmarkEnd w:id="20"/>
    </w:p>
    <w:p w14:paraId="53D27BB2" w14:textId="77777777" w:rsidR="004D4156" w:rsidRPr="00775F31" w:rsidRDefault="0013379B" w:rsidP="00F4335A">
      <w:pPr>
        <w:pStyle w:val="Akapitzlist"/>
        <w:numPr>
          <w:ilvl w:val="0"/>
          <w:numId w:val="9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Przedszkole zapewnia wychowankom pełne bezpieczeństwo w czasie zajęć w przedszkolu oraz w czasie zajęć poza przedszkolem poprzez:</w:t>
      </w:r>
    </w:p>
    <w:p w14:paraId="6E9D4088" w14:textId="777777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realizację przez nauczycieli zadań zapisanych w §12 niniejszego statutu;</w:t>
      </w:r>
    </w:p>
    <w:p w14:paraId="07E45B24" w14:textId="777777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opracowanie miesięcznych planów pracy przez nauczyciela, który uwzględnia: równomierne rozłożenie zajęć w poszczególnych dniach, różnorodność zajęć w każdym dniu;</w:t>
      </w:r>
    </w:p>
    <w:p w14:paraId="18F5FACC" w14:textId="7A1DEE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przestrzeganie liczebności grup;</w:t>
      </w:r>
    </w:p>
    <w:p w14:paraId="2078D225" w14:textId="777777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odpowiednie oświetlenie, wentylację i ogrzewanie pomieszczeń;</w:t>
      </w:r>
    </w:p>
    <w:p w14:paraId="37A31848" w14:textId="777777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oznakowanie ciągów komunikacyjnych zgodnie z przepisami;</w:t>
      </w:r>
    </w:p>
    <w:p w14:paraId="3A600AC5" w14:textId="777777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prowadzenie zajęć z wychowania komunikacyjnego, współdziałanie z organizacjami i instytucjami zajmującymi się ruchem drogowym;</w:t>
      </w:r>
    </w:p>
    <w:p w14:paraId="342EA50D" w14:textId="777777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kontrolę obiektów budowlanych należących do przedszkola pod kątem zapewnienia bezpiecznych i higienicznych warunków korzystania z tych obiektów. Kontroli obiektów dokonuje dyrektor przedszkola, co najmniej raz w roku;</w:t>
      </w:r>
    </w:p>
    <w:p w14:paraId="19FBB0B9" w14:textId="777777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umieszczenie w widocznym miejscu planu ewakuacji przedszkola;</w:t>
      </w:r>
    </w:p>
    <w:p w14:paraId="371668E4" w14:textId="77777777" w:rsidR="004D4156" w:rsidRPr="00775F31" w:rsidRDefault="0013379B" w:rsidP="00EF61AB">
      <w:pPr>
        <w:pStyle w:val="Akapitzlist"/>
        <w:numPr>
          <w:ilvl w:val="0"/>
          <w:numId w:val="10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oznaczenie dróg ewakuacyjnych w sposób wyraźny i trwały;</w:t>
      </w:r>
    </w:p>
    <w:p w14:paraId="42FD3BCC" w14:textId="07EBCEE4" w:rsidR="004D4156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zabezpieczenie szlaków komunikacyjnych wychodzących poza teren przedszkola w sposób uniemożliwiający bezpośrednie wyjście na jezdnię;</w:t>
      </w:r>
    </w:p>
    <w:p w14:paraId="7BD06FA9" w14:textId="77777777" w:rsidR="004D4156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ogrodzenie terenu przedszkola;</w:t>
      </w:r>
    </w:p>
    <w:p w14:paraId="0127A348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zabezpieczenie otworów kanalizacyjnych, studzienek i innych zagłębień;</w:t>
      </w:r>
    </w:p>
    <w:p w14:paraId="659CDC99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zabezpieczenie przed swobodnym dostępem dzieci do pomieszczeń kuchni i pomieszczeń gospodarczych;</w:t>
      </w:r>
    </w:p>
    <w:p w14:paraId="163F6608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wyposażenie schodów w balustrady z poręczami zabezpieczającymi przed ewentualnym zsuwaniem się po nich. Otwartą przestrzeń pomiędzy biegami schodów zabezpiecza się kratami;</w:t>
      </w:r>
    </w:p>
    <w:p w14:paraId="660298F7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 xml:space="preserve">wyposażenie pomieszczeń przedszkola, a w szczególności </w:t>
      </w:r>
      <w:proofErr w:type="spellStart"/>
      <w:r w:rsidRPr="00775F31">
        <w:rPr>
          <w:rFonts w:cstheme="minorHAnsi"/>
          <w:sz w:val="24"/>
          <w:szCs w:val="24"/>
        </w:rPr>
        <w:t>sal</w:t>
      </w:r>
      <w:proofErr w:type="spellEnd"/>
      <w:r w:rsidRPr="00775F31">
        <w:rPr>
          <w:rFonts w:cstheme="minorHAnsi"/>
          <w:sz w:val="24"/>
          <w:szCs w:val="24"/>
        </w:rPr>
        <w:t xml:space="preserve"> dydaktycznych w apteczki zaopatrzone w niezbędne środki do udzielenia pierwszej pomocy i instrukcję o zasadach udzielania tej pomocy;</w:t>
      </w:r>
    </w:p>
    <w:p w14:paraId="2600CE6B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lastRenderedPageBreak/>
        <w:t>dostosowanie mebli, krzesełek, szafek do warunków antropometrycznych dzieci;</w:t>
      </w:r>
    </w:p>
    <w:p w14:paraId="4F134284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zapewnianie odpowiedniej liczby opiekunów nad dziećmi uczestniczącymi w imprezach i wycieczkach poza teren przedszkola (drugi nauczyciel, woźna lub inny pracownik przedszkola – jeden opiekun na 10 dzieci);</w:t>
      </w:r>
    </w:p>
    <w:p w14:paraId="59110686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przeszkolenie nauczycieli w zakresie udzielania pierwszej pomocy;</w:t>
      </w:r>
    </w:p>
    <w:p w14:paraId="6F589DD3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podczas zajęć i zabaw wymagających szczególnej ostrożności nauczyciel zobowiązany jest poprosić o pomoc woźną lub innego pracownika przedszkola;</w:t>
      </w:r>
    </w:p>
    <w:p w14:paraId="08780B6F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podczas chwilowej nieobecności nauczyciela dzieci mogą pozostać pod opieką woźnej lub innego pracownika przedszkola;</w:t>
      </w:r>
    </w:p>
    <w:p w14:paraId="3E5F5658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za prawidłowy i bezpieczny dobór pomocy, zabawek i sprzętu znajdującego się w sali zabaw odpowiada nauczyciel, któremu powierzono oddział;</w:t>
      </w:r>
    </w:p>
    <w:p w14:paraId="6596AA5D" w14:textId="77777777" w:rsidR="005D22A3" w:rsidRPr="00775F31" w:rsidRDefault="0013379B" w:rsidP="00C235E0">
      <w:pPr>
        <w:pStyle w:val="Akapitzlist"/>
        <w:numPr>
          <w:ilvl w:val="0"/>
          <w:numId w:val="10"/>
        </w:numPr>
        <w:tabs>
          <w:tab w:val="left" w:pos="1134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w salach zajęć powinna być zapewniona temperatura co najmniej +18</w:t>
      </w:r>
      <w:r w:rsidRPr="00775F31">
        <w:rPr>
          <w:rFonts w:cstheme="minorHAnsi"/>
          <w:position w:val="8"/>
          <w:sz w:val="24"/>
          <w:szCs w:val="24"/>
        </w:rPr>
        <w:t>0</w:t>
      </w:r>
      <w:r w:rsidRPr="00775F31">
        <w:rPr>
          <w:rFonts w:cstheme="minorHAnsi"/>
          <w:sz w:val="24"/>
          <w:szCs w:val="24"/>
        </w:rPr>
        <w:t>C. W przypadku niemożności zapewnienia w salach zajęć w/w temperatury dyrektor przedszkola zawiesza czasowo zajęcia, po powiadomieniu organu prowadzącego przedszkole</w:t>
      </w:r>
      <w:r w:rsidR="005D22A3" w:rsidRPr="00775F31">
        <w:rPr>
          <w:rFonts w:cstheme="minorHAnsi"/>
          <w:sz w:val="24"/>
          <w:szCs w:val="24"/>
        </w:rPr>
        <w:t>.</w:t>
      </w:r>
    </w:p>
    <w:p w14:paraId="28222F01" w14:textId="4A785E1C" w:rsidR="005D22A3" w:rsidRPr="00775F31" w:rsidRDefault="00AE5081" w:rsidP="0058249A">
      <w:pPr>
        <w:pStyle w:val="Nagwek3"/>
      </w:pPr>
      <w:bookmarkStart w:id="21" w:name="_Toc198205282"/>
      <w:bookmarkStart w:id="22" w:name="_Hlk126668330"/>
      <w:r w:rsidRPr="00775F31">
        <w:t>§9</w:t>
      </w:r>
      <w:bookmarkEnd w:id="21"/>
    </w:p>
    <w:bookmarkEnd w:id="22"/>
    <w:p w14:paraId="35BC9862" w14:textId="77777777" w:rsidR="005D22A3" w:rsidRPr="00775F31" w:rsidRDefault="0013379B" w:rsidP="00EF61A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Przedszkole prowadzi szeroką działalność z zakresu profilaktyki poprzez:</w:t>
      </w:r>
    </w:p>
    <w:p w14:paraId="29E15AD9" w14:textId="77777777" w:rsidR="005D22A3" w:rsidRPr="00775F31" w:rsidRDefault="0013379B" w:rsidP="00EF61AB">
      <w:pPr>
        <w:pStyle w:val="Akapitzlist"/>
        <w:numPr>
          <w:ilvl w:val="0"/>
          <w:numId w:val="11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realizacje przyjętego Programu wychowawczo-profilaktycznego;</w:t>
      </w:r>
    </w:p>
    <w:p w14:paraId="79C1A07F" w14:textId="77777777" w:rsidR="005D22A3" w:rsidRPr="00775F31" w:rsidRDefault="0013379B" w:rsidP="00EF61AB">
      <w:pPr>
        <w:pStyle w:val="Akapitzlist"/>
        <w:numPr>
          <w:ilvl w:val="0"/>
          <w:numId w:val="11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rozpoznawanie i analizowanie indywidualnych potrzeb i problemów wychowanków;</w:t>
      </w:r>
    </w:p>
    <w:p w14:paraId="76FE2CB9" w14:textId="77777777" w:rsidR="005D22A3" w:rsidRPr="00775F31" w:rsidRDefault="0013379B" w:rsidP="00EF61AB">
      <w:pPr>
        <w:pStyle w:val="Akapitzlist"/>
        <w:numPr>
          <w:ilvl w:val="0"/>
          <w:numId w:val="11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realizację określonej tematyki zajęć we współpracy z lekarzami, wolontariuszami organizacji działających na rzecz dziecka i rodziny;</w:t>
      </w:r>
    </w:p>
    <w:p w14:paraId="022788BC" w14:textId="77777777" w:rsidR="005D22A3" w:rsidRPr="00775F31" w:rsidRDefault="0013379B" w:rsidP="00EF61AB">
      <w:pPr>
        <w:pStyle w:val="Akapitzlist"/>
        <w:numPr>
          <w:ilvl w:val="0"/>
          <w:numId w:val="11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działania opiekuńcze wychowawców grup, w tym rozpoznawanie relacji między rówieśnikami;</w:t>
      </w:r>
    </w:p>
    <w:p w14:paraId="7DD79131" w14:textId="77777777" w:rsidR="005D22A3" w:rsidRPr="00775F31" w:rsidRDefault="0013379B" w:rsidP="00EF61AB">
      <w:pPr>
        <w:pStyle w:val="Akapitzlist"/>
        <w:numPr>
          <w:ilvl w:val="0"/>
          <w:numId w:val="11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promocję zdrowia, zasad poprawnego żywienia;</w:t>
      </w:r>
    </w:p>
    <w:p w14:paraId="7808CB14" w14:textId="16C2404D" w:rsidR="0004338E" w:rsidRPr="00775F31" w:rsidRDefault="0013379B" w:rsidP="00EF61AB">
      <w:pPr>
        <w:pStyle w:val="Akapitzlist"/>
        <w:numPr>
          <w:ilvl w:val="0"/>
          <w:numId w:val="11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prowadzenie profilaktyki uzależnień.</w:t>
      </w:r>
    </w:p>
    <w:p w14:paraId="352991C1" w14:textId="21945EDA" w:rsidR="0004338E" w:rsidRPr="00775F31" w:rsidRDefault="0004338E" w:rsidP="0058249A">
      <w:pPr>
        <w:pStyle w:val="Nagwek3"/>
      </w:pPr>
      <w:bookmarkStart w:id="23" w:name="_Toc198205283"/>
      <w:r w:rsidRPr="00775F31">
        <w:t>§10</w:t>
      </w:r>
      <w:bookmarkEnd w:id="23"/>
    </w:p>
    <w:p w14:paraId="19CF6DDB" w14:textId="0463B76E" w:rsidR="005D22A3" w:rsidRPr="00775F31" w:rsidRDefault="0013379B" w:rsidP="00F4335A">
      <w:pPr>
        <w:pStyle w:val="Akapitzlist"/>
        <w:numPr>
          <w:ilvl w:val="0"/>
          <w:numId w:val="92"/>
        </w:numPr>
        <w:spacing w:after="0" w:line="360" w:lineRule="auto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 xml:space="preserve">Przedszkole sprawuje indywidualną opiekę wychowawczą, pedagogiczną </w:t>
      </w:r>
      <w:r w:rsidR="00023833" w:rsidRPr="00775F31">
        <w:rPr>
          <w:rFonts w:cstheme="minorHAnsi"/>
          <w:sz w:val="24"/>
          <w:szCs w:val="24"/>
        </w:rPr>
        <w:t>–</w:t>
      </w:r>
      <w:r w:rsidRPr="00775F31">
        <w:rPr>
          <w:rFonts w:cstheme="minorHAnsi"/>
          <w:sz w:val="24"/>
          <w:szCs w:val="24"/>
        </w:rPr>
        <w:t xml:space="preserve"> psychologiczną</w:t>
      </w:r>
    </w:p>
    <w:p w14:paraId="54ABCB46" w14:textId="77777777" w:rsidR="005D22A3" w:rsidRPr="00775F31" w:rsidRDefault="0013379B" w:rsidP="00EF61AB">
      <w:pPr>
        <w:pStyle w:val="Akapitzlist"/>
        <w:numPr>
          <w:ilvl w:val="0"/>
          <w:numId w:val="12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nad wychowankami rozpoczynającymi pobyt w przedszkolu poprzez:</w:t>
      </w:r>
    </w:p>
    <w:p w14:paraId="2FB683F1" w14:textId="77777777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organizowanie spotkań dyrektora przedszkola z nowo przyjętymi wychowankami i ich rodzicami;</w:t>
      </w:r>
    </w:p>
    <w:p w14:paraId="223C3E76" w14:textId="77777777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lastRenderedPageBreak/>
        <w:t>rozmowy indywidualne nauczyciela z dziećmi i rodzicami na początku roku szkolnego w celu rozpoznania cech osobowościowych dziecka, stanu jego zdrowia, warunków rodzinnych i materialnych;</w:t>
      </w:r>
    </w:p>
    <w:p w14:paraId="77E0003E" w14:textId="3EECEC91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organizację wycieczek integracyjnych;</w:t>
      </w:r>
    </w:p>
    <w:p w14:paraId="15C79178" w14:textId="01215C56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pomoc w adaptacji dziecka w nowym środowisku organizowana jest przez psychologa przedszkolnego;</w:t>
      </w:r>
    </w:p>
    <w:p w14:paraId="46E343F1" w14:textId="77777777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udzielanie niezbędnej i doraźnej pomocy przez pielęgniarkę, wychowawcę lub przedstawiciela dyrek</w:t>
      </w:r>
      <w:r w:rsidR="00D752B1" w:rsidRPr="00775F31">
        <w:rPr>
          <w:rFonts w:cstheme="minorHAnsi"/>
          <w:sz w:val="24"/>
          <w:szCs w:val="24"/>
        </w:rPr>
        <w:t>tora przedszkola</w:t>
      </w:r>
      <w:r w:rsidRPr="00775F31">
        <w:rPr>
          <w:rFonts w:cstheme="minorHAnsi"/>
          <w:sz w:val="24"/>
          <w:szCs w:val="24"/>
        </w:rPr>
        <w:t>;</w:t>
      </w:r>
    </w:p>
    <w:p w14:paraId="240979DA" w14:textId="77777777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współpracę z Poradnią Psychologiczno-Pedagogiczną, w tym specjalistyczną;</w:t>
      </w:r>
    </w:p>
    <w:p w14:paraId="030443E7" w14:textId="77777777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respektowanie zaleceń lekarza specjalisty oraz orzeczeń poradni psychologiczno-pedagogicznej;</w:t>
      </w:r>
    </w:p>
    <w:p w14:paraId="69742383" w14:textId="77777777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organizowanie w porozumieniu z organem prowadzanym nauczania indywidualnego na podstawie  orzeczenia o potrzebie takiej formy edukacji;</w:t>
      </w:r>
    </w:p>
    <w:p w14:paraId="3619EC14" w14:textId="77777777" w:rsidR="005D22A3" w:rsidRPr="00775F31" w:rsidRDefault="0013379B" w:rsidP="00EF61AB">
      <w:pPr>
        <w:pStyle w:val="Akapitzlist"/>
        <w:numPr>
          <w:ilvl w:val="0"/>
          <w:numId w:val="13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nad wychowankami znajdującymi się w trudnej sytuacji materialnej z powodu warunków rodzinnych i losowych, zgodnie z zasadami określonymi przez organ prowadzący;</w:t>
      </w:r>
    </w:p>
    <w:p w14:paraId="2297A7D0" w14:textId="77777777" w:rsidR="005D22A3" w:rsidRPr="00775F31" w:rsidRDefault="0013379B" w:rsidP="00EF61AB">
      <w:pPr>
        <w:pStyle w:val="Akapitzlist"/>
        <w:numPr>
          <w:ilvl w:val="0"/>
          <w:numId w:val="14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nad dziećmi szczególnie uzdolnionymi poprzez:</w:t>
      </w:r>
    </w:p>
    <w:p w14:paraId="6A01058A" w14:textId="77777777" w:rsidR="005D22A3" w:rsidRPr="00775F31" w:rsidRDefault="0013379B" w:rsidP="00EF61AB">
      <w:pPr>
        <w:pStyle w:val="Akapitzlist"/>
        <w:numPr>
          <w:ilvl w:val="0"/>
          <w:numId w:val="15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umożliwianie wychowankom realizację indywidualnego programu nauki lub toku nauki, zgodnie z odrębnymi przepisami,</w:t>
      </w:r>
    </w:p>
    <w:p w14:paraId="510897E0" w14:textId="77777777" w:rsidR="005D22A3" w:rsidRPr="00775F31" w:rsidRDefault="0013379B" w:rsidP="00EF61AB">
      <w:pPr>
        <w:pStyle w:val="Akapitzlist"/>
        <w:numPr>
          <w:ilvl w:val="0"/>
          <w:numId w:val="15"/>
        </w:numPr>
        <w:spacing w:afterLines="150" w:after="36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objęcie opieką psychologiczno-pedagogiczną, któr</w:t>
      </w:r>
      <w:r w:rsidR="00537689" w:rsidRPr="00775F31">
        <w:rPr>
          <w:rFonts w:cstheme="minorHAnsi"/>
          <w:sz w:val="24"/>
          <w:szCs w:val="24"/>
        </w:rPr>
        <w:t>a</w:t>
      </w:r>
      <w:r w:rsidRPr="00775F31">
        <w:rPr>
          <w:rFonts w:cstheme="minorHAnsi"/>
          <w:sz w:val="24"/>
          <w:szCs w:val="24"/>
        </w:rPr>
        <w:t xml:space="preserve"> określona </w:t>
      </w:r>
      <w:r w:rsidR="00537689" w:rsidRPr="00775F31">
        <w:rPr>
          <w:rFonts w:cstheme="minorHAnsi"/>
          <w:sz w:val="24"/>
          <w:szCs w:val="24"/>
        </w:rPr>
        <w:t xml:space="preserve">jest w </w:t>
      </w:r>
      <w:r w:rsidRPr="00775F31">
        <w:rPr>
          <w:rFonts w:cstheme="minorHAnsi"/>
          <w:sz w:val="24"/>
          <w:szCs w:val="24"/>
        </w:rPr>
        <w:t>„Procedur</w:t>
      </w:r>
      <w:r w:rsidR="00537689" w:rsidRPr="00775F31">
        <w:rPr>
          <w:rFonts w:cstheme="minorHAnsi"/>
          <w:sz w:val="24"/>
          <w:szCs w:val="24"/>
        </w:rPr>
        <w:t>ze</w:t>
      </w:r>
      <w:r w:rsidRPr="00775F31">
        <w:rPr>
          <w:rFonts w:cstheme="minorHAnsi"/>
          <w:sz w:val="24"/>
          <w:szCs w:val="24"/>
        </w:rPr>
        <w:t xml:space="preserve"> udzielania pomocy psychologiczno-pedagogicznej”,</w:t>
      </w:r>
    </w:p>
    <w:p w14:paraId="6543519C" w14:textId="69524CA1" w:rsidR="005D22A3" w:rsidRPr="00775F31" w:rsidRDefault="0013379B" w:rsidP="00EF61AB">
      <w:pPr>
        <w:pStyle w:val="Akapitzlist"/>
        <w:numPr>
          <w:ilvl w:val="0"/>
          <w:numId w:val="15"/>
        </w:numPr>
        <w:spacing w:afterLines="150" w:after="36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dostosowanie wymagań edukacyjnych, metod, form pracy i tempa pracy do możliwości i potrzeb dziecka,</w:t>
      </w:r>
    </w:p>
    <w:p w14:paraId="19B35346" w14:textId="77777777" w:rsidR="005D22A3" w:rsidRPr="00775F31" w:rsidRDefault="0013379B" w:rsidP="00EF61AB">
      <w:pPr>
        <w:pStyle w:val="Akapitzlist"/>
        <w:numPr>
          <w:ilvl w:val="0"/>
          <w:numId w:val="15"/>
        </w:numPr>
        <w:spacing w:afterLines="150" w:after="36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rozwój zdolności dziecka w ramach zajęć pozalekcyjnych,</w:t>
      </w:r>
    </w:p>
    <w:p w14:paraId="5470E345" w14:textId="77777777" w:rsidR="00775F31" w:rsidRPr="00775F31" w:rsidRDefault="0013379B" w:rsidP="00EF61AB">
      <w:pPr>
        <w:pStyle w:val="Akapitzlist"/>
        <w:numPr>
          <w:ilvl w:val="0"/>
          <w:numId w:val="15"/>
        </w:numPr>
        <w:spacing w:afterLines="150" w:after="36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wspieranie dziecka w przygotowaniach do konkursów,</w:t>
      </w:r>
    </w:p>
    <w:p w14:paraId="04EA70D3" w14:textId="77777777" w:rsidR="00775F31" w:rsidRPr="00775F31" w:rsidRDefault="0013379B" w:rsidP="00EF61AB">
      <w:pPr>
        <w:pStyle w:val="Akapitzlist"/>
        <w:numPr>
          <w:ilvl w:val="0"/>
          <w:numId w:val="15"/>
        </w:numPr>
        <w:spacing w:afterLines="150" w:after="36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indywidualizację procesu kształcenia</w:t>
      </w:r>
    </w:p>
    <w:p w14:paraId="373DA5D4" w14:textId="77777777" w:rsidR="002B7F98" w:rsidRDefault="0013379B" w:rsidP="00EF61AB">
      <w:pPr>
        <w:pStyle w:val="Akapitzlist"/>
        <w:numPr>
          <w:ilvl w:val="0"/>
          <w:numId w:val="16"/>
        </w:numPr>
        <w:spacing w:afterLines="150" w:after="360" w:line="360" w:lineRule="auto"/>
        <w:ind w:left="851" w:hanging="284"/>
        <w:rPr>
          <w:rFonts w:cstheme="minorHAnsi"/>
          <w:sz w:val="24"/>
          <w:szCs w:val="24"/>
        </w:rPr>
      </w:pPr>
      <w:r w:rsidRPr="00775F31">
        <w:rPr>
          <w:rFonts w:cstheme="minorHAnsi"/>
          <w:sz w:val="24"/>
          <w:szCs w:val="24"/>
        </w:rPr>
        <w:t>nad wychowankami o specjalnych potrzebach edukacyjnych, zgodnie z zasadami określonymi w „Procedurze organizacji warunków kształcenia, wychowania i opieki dla dzieci niepełnosprawnych, niedostosowanych społecznie i zagrożonych niedostosowaniem społecznym”.</w:t>
      </w:r>
      <w:bookmarkStart w:id="24" w:name="_Toc490950478"/>
      <w:bookmarkStart w:id="25" w:name="_Toc488622742"/>
      <w:bookmarkEnd w:id="24"/>
      <w:bookmarkEnd w:id="25"/>
    </w:p>
    <w:p w14:paraId="0ECD5ADC" w14:textId="6A32C612" w:rsidR="00C32ED8" w:rsidRPr="00544FFC" w:rsidRDefault="00544FFC" w:rsidP="00544FFC">
      <w:pPr>
        <w:pStyle w:val="Nagwek2"/>
        <w:rPr>
          <w:rStyle w:val="TytuZnak"/>
          <w:color w:val="000000" w:themeColor="text1"/>
          <w:spacing w:val="0"/>
          <w:sz w:val="28"/>
          <w:szCs w:val="28"/>
        </w:rPr>
      </w:pPr>
      <w:bookmarkStart w:id="26" w:name="_Toc198205284"/>
      <w:r w:rsidRPr="00544FFC">
        <w:rPr>
          <w:rStyle w:val="TytuZnak"/>
          <w:color w:val="000000" w:themeColor="text1"/>
          <w:spacing w:val="0"/>
          <w:sz w:val="28"/>
          <w:szCs w:val="28"/>
        </w:rPr>
        <w:lastRenderedPageBreak/>
        <w:t>Rozdział 4 Indywidualne obowiązkowe roczne przygotowanie przedszkolne</w:t>
      </w:r>
      <w:bookmarkEnd w:id="26"/>
    </w:p>
    <w:p w14:paraId="4D982A92" w14:textId="1FCF1335" w:rsidR="00AF619B" w:rsidRPr="007F5D36" w:rsidRDefault="00D36BA1" w:rsidP="0058249A">
      <w:pPr>
        <w:pStyle w:val="Nagwek3"/>
      </w:pPr>
      <w:bookmarkStart w:id="27" w:name="_Toc198205285"/>
      <w:r w:rsidRPr="007F5D36">
        <w:t>§11</w:t>
      </w:r>
      <w:bookmarkEnd w:id="27"/>
    </w:p>
    <w:p w14:paraId="73DE8B2F" w14:textId="26C5FEB6" w:rsidR="00AF619B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Dzieci, którym stan zdrowia uniemożliwia lub znacznie utrudnia uczęszczanie do przedszkola obejmuje się indywidualnym nauczaniem.</w:t>
      </w:r>
    </w:p>
    <w:p w14:paraId="647E39A0" w14:textId="14C953AD" w:rsidR="00AF619B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Indywidualne nauczanie organizuje dyrektor przedszkola. Indywidualne nauczanie organizuje się na czas określony wskazany w orzeczeniu o potrzebie indywidualnego nauczania w porozumieniu z organem prowadzącym przedszkole.</w:t>
      </w:r>
    </w:p>
    <w:p w14:paraId="570AD8D9" w14:textId="77777777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Dyrektor przedszkola po ustaleniach zakresu i czasu prowadzenia nauczania indywidualnego z organem prowadzącym zasięga opinii rodziców (prawnych opiekunów) celem ustalenia czasu prowadzenia zajęć.</w:t>
      </w:r>
    </w:p>
    <w:p w14:paraId="4190F3C4" w14:textId="77777777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Zajęcia indywidualnego nauczania przydziela dyrektor nauczycielom zatrudnionym w przedszkolu zgodnie z posiadanymi kwalifikacjami.</w:t>
      </w:r>
    </w:p>
    <w:p w14:paraId="0124DADA" w14:textId="77777777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uzasadnionych przypadkach dyrektor może powierzyć prowadzenie zajęć indywidualnego nauczania nauczycielowi zatrudnionemu spoza placówki. Może to nastąpić w sytuacji braku nauczyciela do nauczania odpowiedniej edukacji, znacznej odległości miejsca prowadzenia zajęć od siedziby przedszkola lub w związku z trudnościami dojazdu nauczyciela na zajęcia.</w:t>
      </w:r>
    </w:p>
    <w:p w14:paraId="7EC64673" w14:textId="44F47E5A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Za zajęcia indywidualnego nauczania uważa się zajęcia prowadzone przez nauczyciela lub nauczycieli  indywidualnym i bezpośrednim kontakcie z dzieckiem.</w:t>
      </w:r>
    </w:p>
    <w:p w14:paraId="0604E4F6" w14:textId="72A02BD1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Zajęcia indywidualnego nauczania prowadzi się w miejscu pobytu dziecka w szczególności w domu rodzinnym, w przedszkolu oraz zgodnie ze wskazaniami w orzeczeniu.</w:t>
      </w:r>
    </w:p>
    <w:p w14:paraId="05BDEB10" w14:textId="111301CA" w:rsidR="002D4C55" w:rsidRPr="00540C62" w:rsidRDefault="002D4C55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indywidualnym nauczaniu realizuje się wszystkie treści wynikające z podstawy wychowania przedszkolnego dostosowane do potrzeb i możliwości psychofizycznych dziecka.</w:t>
      </w:r>
    </w:p>
    <w:p w14:paraId="2BD76BFE" w14:textId="77777777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Na wniosek nauczyciela prowadzącego indywidualne nauczanie, dyrektor może zezwolić na odstąpienie od realizacji niektórych treści wynikających z podstawy programowej wychowania przedszkolnego, stosownie do możliwości psychofizycznych dziecka oraz warunków, w których zajęcia są realizowane.</w:t>
      </w:r>
    </w:p>
    <w:p w14:paraId="4EEF6B90" w14:textId="77777777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Wniosek, o którym mowa w ust. 9 składa się w formie pisemnej wraz z uzasadnieniem/ Wniosek, o którym mowa w ust. 9 wpisuje się do Dziennika indywidualnego nauczania, zaś dyrektor przedszkola akceptuje go własnoręcznym podpisem.</w:t>
      </w:r>
    </w:p>
    <w:p w14:paraId="63A77DC8" w14:textId="77777777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Dzienniki indywidualnego nauczania zakłada się i prowadzi odrębnie dla każdego dziecka.</w:t>
      </w:r>
    </w:p>
    <w:p w14:paraId="5D9E95DF" w14:textId="77777777" w:rsidR="0028295E" w:rsidRPr="00540C62" w:rsidRDefault="0013379B" w:rsidP="00422A36">
      <w:pPr>
        <w:pStyle w:val="Textbody"/>
        <w:numPr>
          <w:ilvl w:val="0"/>
          <w:numId w:val="18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lastRenderedPageBreak/>
        <w:t>Tygodniowy wymiar godzin zajęć indywidualnego przygotowania przedszkolnego realizowanego bezpośrednio z dzieckiem wynosi od 4 do 6 godzin realizowanych w ciągu co najmniej 2 dni.</w:t>
      </w:r>
    </w:p>
    <w:p w14:paraId="6C16ACA3" w14:textId="77777777" w:rsidR="0028295E" w:rsidRPr="00540C62" w:rsidRDefault="0013379B" w:rsidP="00FE0AD8">
      <w:pPr>
        <w:pStyle w:val="Textbody"/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Do obowiązków nauczycieli prowadzących zajęcia w ramach nauczania indywidualnego należy:</w:t>
      </w:r>
    </w:p>
    <w:p w14:paraId="5372B00A" w14:textId="77777777" w:rsidR="0028295E" w:rsidRPr="00540C62" w:rsidRDefault="0013379B" w:rsidP="00FE0AD8">
      <w:pPr>
        <w:pStyle w:val="Textbody"/>
        <w:numPr>
          <w:ilvl w:val="0"/>
          <w:numId w:val="19"/>
        </w:numPr>
        <w:tabs>
          <w:tab w:val="left" w:pos="284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 xml:space="preserve"> dostosowanie wymagań edukacyjnych do potrzeb i możliwości dziecka;</w:t>
      </w:r>
    </w:p>
    <w:p w14:paraId="1C2DA198" w14:textId="77777777" w:rsidR="0028295E" w:rsidRPr="00540C62" w:rsidRDefault="0013379B" w:rsidP="00FE0AD8">
      <w:pPr>
        <w:pStyle w:val="Textbody"/>
        <w:numPr>
          <w:ilvl w:val="0"/>
          <w:numId w:val="19"/>
        </w:numPr>
        <w:tabs>
          <w:tab w:val="left" w:pos="284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udział w posiedzeniach Zespołu Wspierającego opracowującego IPET;</w:t>
      </w:r>
    </w:p>
    <w:p w14:paraId="5E28C29C" w14:textId="77777777" w:rsidR="0028295E" w:rsidRPr="00540C62" w:rsidRDefault="0013379B" w:rsidP="00FE0AD8">
      <w:pPr>
        <w:pStyle w:val="Textbody"/>
        <w:numPr>
          <w:ilvl w:val="0"/>
          <w:numId w:val="19"/>
        </w:numPr>
        <w:tabs>
          <w:tab w:val="left" w:pos="284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prowadzenie obserwacji funkcjonowania dziecka w zakresie możliwości uczestniczenia wychowanka w życiu przedszkola;</w:t>
      </w:r>
    </w:p>
    <w:p w14:paraId="67408BCD" w14:textId="77777777" w:rsidR="0028295E" w:rsidRPr="00540C62" w:rsidRDefault="0013379B" w:rsidP="00FE0AD8">
      <w:pPr>
        <w:pStyle w:val="Textbody"/>
        <w:numPr>
          <w:ilvl w:val="0"/>
          <w:numId w:val="19"/>
        </w:numPr>
        <w:tabs>
          <w:tab w:val="left" w:pos="284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podejmowanie działań umożliwiających kontakt z rówieśnikami;</w:t>
      </w:r>
    </w:p>
    <w:p w14:paraId="78ACEAFD" w14:textId="77777777" w:rsidR="0028295E" w:rsidRPr="00540C62" w:rsidRDefault="0013379B" w:rsidP="00FE0AD8">
      <w:pPr>
        <w:pStyle w:val="Textbody"/>
        <w:numPr>
          <w:ilvl w:val="0"/>
          <w:numId w:val="19"/>
        </w:numPr>
        <w:tabs>
          <w:tab w:val="left" w:pos="284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systematyczne prowadzenie Dziennika zajęć indywidualnych.</w:t>
      </w:r>
    </w:p>
    <w:p w14:paraId="724B242D" w14:textId="77777777" w:rsidR="0028295E" w:rsidRPr="00540C62" w:rsidRDefault="0013379B" w:rsidP="00422A36">
      <w:pPr>
        <w:pStyle w:val="Textbody"/>
        <w:numPr>
          <w:ilvl w:val="0"/>
          <w:numId w:val="18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Na podstawie orzeczenia, opinii o aktualnym stanie zdrowia dziecka oraz wniosków z obserwacji nauczycieli i w uzgodnieniu z rodzicami /prawnymi opiekunami, dyrektor przedszkola organizuje różne formy uczestniczenia wychowanka w życiu przedszkola, w tym</w:t>
      </w:r>
      <w:r w:rsidR="00D36BA1" w:rsidRPr="00540C62">
        <w:rPr>
          <w:rFonts w:cstheme="minorHAnsi"/>
          <w:sz w:val="24"/>
          <w:szCs w:val="24"/>
        </w:rPr>
        <w:t xml:space="preserve"> </w:t>
      </w:r>
      <w:r w:rsidRPr="00540C62">
        <w:rPr>
          <w:rFonts w:cstheme="minorHAnsi"/>
          <w:sz w:val="24"/>
          <w:szCs w:val="24"/>
        </w:rPr>
        <w:t>udział w zajęciach rozwijających zainteresowania i uzdolnienia, uroczystościach i imprezach przedszkolnych. Wszelkie informacje o możliwościach uczestniczenia dziecka oraz stanowisko rodziców/ prawnych opiekunów odnotowywane są w Dzienniku nauczania indywidualnego.</w:t>
      </w:r>
    </w:p>
    <w:p w14:paraId="214E4CEC" w14:textId="77777777" w:rsidR="0028295E" w:rsidRPr="00540C62" w:rsidRDefault="0013379B" w:rsidP="00422A36">
      <w:pPr>
        <w:pStyle w:val="Textbody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 xml:space="preserve"> Dyrektor przedszkola ma prawo do zawieszenia organizacji indywidualnego przygotowania przedszkolnego w przypadku, gdy rodzice/prawni opiekunowie złożą wniosek o zawieszenie nauczania indywidualnego wraz z zaświadczeniem lekarskim potwierdzającym czasową poprawę zdrowia dziecka umożliwiającą uczęszczanie wychowanka do przedszkola.</w:t>
      </w:r>
    </w:p>
    <w:p w14:paraId="6E4B0CD7" w14:textId="77777777" w:rsidR="00EE44D2" w:rsidRPr="00540C62" w:rsidRDefault="0013379B" w:rsidP="00422A36">
      <w:pPr>
        <w:pStyle w:val="Textbody"/>
        <w:numPr>
          <w:ilvl w:val="0"/>
          <w:numId w:val="18"/>
        </w:numPr>
        <w:tabs>
          <w:tab w:val="left" w:pos="426"/>
        </w:tabs>
        <w:spacing w:after="0" w:line="360" w:lineRule="auto"/>
        <w:ind w:left="567" w:hanging="567"/>
        <w:rPr>
          <w:rFonts w:cstheme="minorHAnsi"/>
          <w:sz w:val="28"/>
          <w:szCs w:val="28"/>
        </w:rPr>
      </w:pPr>
      <w:r w:rsidRPr="00540C62">
        <w:rPr>
          <w:rFonts w:cstheme="minorHAnsi"/>
          <w:sz w:val="24"/>
          <w:szCs w:val="24"/>
        </w:rPr>
        <w:t xml:space="preserve"> Dyrektor przedszkola zaprzestaje organizacji nauczania indywidualnego na wniosek rodziców/prawnych opiekunów wraz z załączonym zaświadczeniem lekarskim, z którego wynika, że stan zdrowia dziecka umożliwia uczęszczanie do przedszkola. Dyrektor przedszkola w przypadku zawieszenia nauczania indywidualnego jest zobowiązany powiadomić poradnię PP, w której działa zespół, który wydał orzeczenie oraz organ prowadzący przedszkole.</w:t>
      </w:r>
      <w:bookmarkStart w:id="28" w:name="_Toc490950479"/>
      <w:bookmarkStart w:id="29" w:name="_Toc488622743"/>
      <w:bookmarkEnd w:id="28"/>
      <w:bookmarkEnd w:id="29"/>
    </w:p>
    <w:p w14:paraId="2D1C405E" w14:textId="04167CC3" w:rsidR="00705685" w:rsidRPr="00767D5D" w:rsidRDefault="0013379B" w:rsidP="00411D9F">
      <w:pPr>
        <w:pStyle w:val="Nagwek2"/>
        <w:spacing w:before="0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15"/>
          <w:sz w:val="28"/>
          <w:szCs w:val="28"/>
          <w:shd w:val="clear" w:color="auto" w:fill="F8F8F8" w:themeFill="accent1" w:themeFillTint="33"/>
        </w:rPr>
      </w:pPr>
      <w:bookmarkStart w:id="30" w:name="_Toc198205286"/>
      <w:r w:rsidRPr="00EE44D2">
        <w:rPr>
          <w:rStyle w:val="Nagwek2Znak"/>
          <w:b/>
        </w:rPr>
        <w:t>Rozdział 5</w:t>
      </w:r>
      <w:r w:rsidR="00EE44D2" w:rsidRPr="00EE44D2">
        <w:rPr>
          <w:rStyle w:val="Nagwek2Znak"/>
          <w:rFonts w:cstheme="minorHAnsi"/>
          <w:b/>
          <w:caps/>
          <w:spacing w:val="30"/>
        </w:rPr>
        <w:t xml:space="preserve"> </w:t>
      </w:r>
      <w:r w:rsidRPr="00EE44D2">
        <w:rPr>
          <w:rStyle w:val="Nagwek2Znak"/>
          <w:b/>
        </w:rPr>
        <w:t>Bezpieczeństwo</w:t>
      </w:r>
      <w:bookmarkEnd w:id="30"/>
    </w:p>
    <w:p w14:paraId="166F0CBE" w14:textId="489FFB78" w:rsidR="0064120E" w:rsidRPr="00C02F53" w:rsidRDefault="00D36BA1" w:rsidP="0058249A">
      <w:pPr>
        <w:pStyle w:val="Nagwek3"/>
      </w:pPr>
      <w:bookmarkStart w:id="31" w:name="_Toc198205287"/>
      <w:r w:rsidRPr="00C02F53">
        <w:t>§12</w:t>
      </w:r>
      <w:bookmarkEnd w:id="31"/>
    </w:p>
    <w:p w14:paraId="3255B4C4" w14:textId="0474F887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 xml:space="preserve">Przedszkole sprawuje bezpośrednią i stałą opiekę nad dziećmi w czasie pobytu w przedszkolu oraz w trakcie zajęć poza terenem przedszkola dostosowując metody i sposoby oddziaływań do </w:t>
      </w:r>
      <w:r w:rsidRPr="00540C62">
        <w:rPr>
          <w:rFonts w:cstheme="minorHAnsi"/>
          <w:sz w:val="24"/>
          <w:szCs w:val="24"/>
        </w:rPr>
        <w:lastRenderedPageBreak/>
        <w:t>wieku dziecka i jego możliwości rozwojowych, potrzeb środowiskowych z uwzględnieniem istniejących warunków lokalowych.</w:t>
      </w:r>
    </w:p>
    <w:p w14:paraId="28421904" w14:textId="77777777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306" w:hanging="30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Przedszkole zapewnia dzieciom opiekę, wychowanie i nauczanie przez pięć dni w tygodniu, od poniedziałku do piątku w godzinach od 7.00 do 17.00, z wyjątkiem dni ustawowo wolnych od pracy.</w:t>
      </w:r>
    </w:p>
    <w:p w14:paraId="65A9458D" w14:textId="512F8D07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306" w:hanging="30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Dzieci przebywające w przedszkolu są pod opieką nauczyciela, który organizuje im zabawy, zajęcia dydaktyczno-wychowawcze, zgodnie z zatwierdzonym programem wychowania przedszkolnego i miesięcznym planem zajęć.</w:t>
      </w:r>
    </w:p>
    <w:p w14:paraId="4A145594" w14:textId="77777777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Nauczyciel jest w pełni odpowiedzialny za bezpieczeństwo powierzonych jemu dzieci. Zapewnia dzieciom poczucie bezpieczeństwa zarówno pod względem fizycznym jak i psychicznym</w:t>
      </w:r>
      <w:r w:rsidR="001624F1" w:rsidRPr="00540C62">
        <w:rPr>
          <w:rFonts w:cstheme="minorHAnsi"/>
          <w:sz w:val="24"/>
          <w:szCs w:val="24"/>
        </w:rPr>
        <w:t>.</w:t>
      </w:r>
    </w:p>
    <w:p w14:paraId="7734B505" w14:textId="4290C13A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Nauczyciel każdorazowo kontroluje miejsca, w których przebywają dzieci (sala zabaw, szatnia, łazienki, plac zabaw) oraz sprzęt, pomoce i narzędzia.</w:t>
      </w:r>
    </w:p>
    <w:p w14:paraId="2694579C" w14:textId="77777777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306" w:hanging="30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Nauczyciel opuszcza oddział w momencie przyjścia drugiego nauczyciela. Nauczyciel przekazuje zmieniającemu nauczycielowi wszelkie uwagi dotyczące wychowanków.</w:t>
      </w:r>
    </w:p>
    <w:p w14:paraId="5352F68C" w14:textId="77777777" w:rsidR="0064120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306" w:hanging="30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Nauczyciel może opuścić dzieci tylko wtedy, gdy zapewni w tym czasie opiekę upoważnionej osoby do sprawowania nadzoru</w:t>
      </w:r>
      <w:r w:rsidR="0064120E" w:rsidRPr="00540C62">
        <w:rPr>
          <w:rFonts w:cstheme="minorHAnsi"/>
          <w:sz w:val="24"/>
          <w:szCs w:val="24"/>
        </w:rPr>
        <w:t>.</w:t>
      </w:r>
    </w:p>
    <w:p w14:paraId="580309CE" w14:textId="63BC8BFB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306" w:hanging="30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Przedszkole może organizować różnorodne formy krajoznawstwa i turystyki. Organizację i program wycieczek dostosowuje się do wieku, zainteresowań i potrzeb dzieci, ich stanu zdrowia oraz sprawności fizycznej.</w:t>
      </w:r>
    </w:p>
    <w:p w14:paraId="40D432AF" w14:textId="77777777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Wycieczki i spacery poza teren przedszkola odbywają się z udziałem wymaganej liczby opiekunów.</w:t>
      </w:r>
    </w:p>
    <w:p w14:paraId="31DD1963" w14:textId="77777777" w:rsidR="0028295E" w:rsidRPr="00540C62" w:rsidRDefault="0013379B" w:rsidP="00FE0AD8">
      <w:pPr>
        <w:pStyle w:val="Textbody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306" w:hanging="30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Wycieczki całodzienne dzieci poza teren przedszkola odbywają się za pisemną zgodą rodziców/prawnych opiekunów. Jeżeli wycieczka stanowi formę realizacji podstawy programowej wychowania przedszkolnego nie wymaga się zgody rodzica/pranego opiekuna.</w:t>
      </w:r>
    </w:p>
    <w:p w14:paraId="519F244A" w14:textId="77777777" w:rsidR="0028295E" w:rsidRPr="00540C62" w:rsidRDefault="0013379B" w:rsidP="00476298">
      <w:pPr>
        <w:pStyle w:val="Textbody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 xml:space="preserve">Na każde 10 dzieci przypada przynajmniej jeden opiekun. W przypadku korzystania ze środków transportu miejskiego na każde </w:t>
      </w:r>
      <w:r w:rsidR="00537689" w:rsidRPr="00540C62">
        <w:rPr>
          <w:rFonts w:cstheme="minorHAnsi"/>
          <w:sz w:val="24"/>
          <w:szCs w:val="24"/>
        </w:rPr>
        <w:t>6</w:t>
      </w:r>
      <w:r w:rsidRPr="00540C62">
        <w:rPr>
          <w:rFonts w:cstheme="minorHAnsi"/>
          <w:sz w:val="24"/>
          <w:szCs w:val="24"/>
        </w:rPr>
        <w:t xml:space="preserve"> dzieci przypada jeden opiekun. Dyrektor przedszkola może wyrazić zgodę w szczególnych przypadkach na łączenie funkcji kierownika z funkcją opiekuna.</w:t>
      </w:r>
    </w:p>
    <w:p w14:paraId="09CF2642" w14:textId="36C4566B" w:rsidR="0028295E" w:rsidRPr="00540C62" w:rsidRDefault="0013379B" w:rsidP="00AF1E16">
      <w:pPr>
        <w:pStyle w:val="Textbody"/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Obowiązkiem nauczyciela jest udzielenie natychmiastowej pomocy dziecku w sytuacji, gdy ta pomoc jest niezbędna. Nauczyciel jest zobowiązany powiadomić dyrektora przedszkola oraz</w:t>
      </w:r>
      <w:r w:rsidR="00973AA4">
        <w:rPr>
          <w:rFonts w:cstheme="minorHAnsi"/>
          <w:sz w:val="24"/>
          <w:szCs w:val="24"/>
        </w:rPr>
        <w:t xml:space="preserve"> </w:t>
      </w:r>
      <w:r w:rsidRPr="00540C62">
        <w:rPr>
          <w:rFonts w:cstheme="minorHAnsi"/>
          <w:sz w:val="24"/>
          <w:szCs w:val="24"/>
        </w:rPr>
        <w:lastRenderedPageBreak/>
        <w:t>rodziców/prawnych opiekunów o zaistniałym wypadku lub zaobserwowanych niepokojących symptomach.</w:t>
      </w:r>
    </w:p>
    <w:p w14:paraId="494EB16B" w14:textId="10CE97D4" w:rsidR="0028295E" w:rsidRPr="00540C62" w:rsidRDefault="00C03532" w:rsidP="0058249A">
      <w:pPr>
        <w:pStyle w:val="Nagwek3"/>
      </w:pPr>
      <w:bookmarkStart w:id="32" w:name="_Toc198205288"/>
      <w:r w:rsidRPr="00540C62">
        <w:t>§13</w:t>
      </w:r>
      <w:bookmarkEnd w:id="32"/>
    </w:p>
    <w:p w14:paraId="31E84623" w14:textId="77777777" w:rsidR="0028295E" w:rsidRPr="00540C62" w:rsidRDefault="0013379B" w:rsidP="00C142B9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Pracownicy przedszkola nie podają dzieciom żadnych leków, nawet na prośbę rodzica/prawnego opiekuna.</w:t>
      </w:r>
    </w:p>
    <w:p w14:paraId="3D47D785" w14:textId="77777777" w:rsidR="0028295E" w:rsidRPr="00540C62" w:rsidRDefault="00C03532" w:rsidP="0058249A">
      <w:pPr>
        <w:pStyle w:val="Nagwek3"/>
      </w:pPr>
      <w:bookmarkStart w:id="33" w:name="_Toc198205289"/>
      <w:r w:rsidRPr="00540C62">
        <w:t>§14</w:t>
      </w:r>
      <w:bookmarkEnd w:id="33"/>
    </w:p>
    <w:p w14:paraId="6752E88C" w14:textId="77777777" w:rsidR="004C6583" w:rsidRDefault="0013379B" w:rsidP="00C142B9">
      <w:pPr>
        <w:pStyle w:val="Textbody"/>
        <w:tabs>
          <w:tab w:val="left" w:pos="142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Rodzice podpisują oświadczenie zezwalające na wezwanie do dziecka karetki pogotowania ratunkowego w uzasadnionych przypadkach.</w:t>
      </w:r>
    </w:p>
    <w:p w14:paraId="13792603" w14:textId="685A3292" w:rsidR="0028295E" w:rsidRPr="00540C62" w:rsidRDefault="00C03532" w:rsidP="0058249A">
      <w:pPr>
        <w:pStyle w:val="Nagwek3"/>
      </w:pPr>
      <w:bookmarkStart w:id="34" w:name="_Toc198205290"/>
      <w:r w:rsidRPr="00540C62">
        <w:t>§15</w:t>
      </w:r>
      <w:bookmarkEnd w:id="34"/>
    </w:p>
    <w:p w14:paraId="03EF7368" w14:textId="77777777" w:rsidR="0028295E" w:rsidRPr="00540C62" w:rsidRDefault="0013379B" w:rsidP="00C142B9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Każdy rodzic (prawny opiekun) ma prawo skorzystać z dobrowolnego grupowego ubezpieczenia swojego dziecka od następstw nieszczęśliwych wypadków.</w:t>
      </w:r>
    </w:p>
    <w:p w14:paraId="0978A45B" w14:textId="379FAE53" w:rsidR="0028295E" w:rsidRPr="00540C62" w:rsidRDefault="00C03532" w:rsidP="0058249A">
      <w:pPr>
        <w:pStyle w:val="Nagwek3"/>
      </w:pPr>
      <w:bookmarkStart w:id="35" w:name="_Toc198205291"/>
      <w:r w:rsidRPr="00540C62">
        <w:t>§16</w:t>
      </w:r>
      <w:bookmarkEnd w:id="35"/>
    </w:p>
    <w:p w14:paraId="478CCE1A" w14:textId="77777777" w:rsidR="0028295E" w:rsidRPr="00540C62" w:rsidRDefault="0013379B" w:rsidP="00C142B9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Warunki bezpiecznego pobytu dzieci w przedszkolu.</w:t>
      </w:r>
    </w:p>
    <w:p w14:paraId="74632A31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celu zapewnienia bezpieczeństwa, ochrony przed przemocą, oraz innymi przejawami patologii społecznej w obiekcie przedszkolnym, nadzór nad tym, kto wchodzi na teren przedszkola sprawują: pracownik obsługi przedszkola oraz dyżurujący nauczyciele.</w:t>
      </w:r>
    </w:p>
    <w:p w14:paraId="76EA61FC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Na czas zajęć w budynku przedszkola, wejście do przedszkola jest zamykane na klucz, by nie umożliwić wejście osobom niepożądanym.</w:t>
      </w:r>
    </w:p>
    <w:p w14:paraId="2A14D00C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Obce osoby mogą być wpuszczone do budynku przedszkola po wylegitymowaniu się i tylko za zgodą dyrektora przedszkola.</w:t>
      </w:r>
    </w:p>
    <w:p w14:paraId="62F3A54B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Wszyscy rodzice mają obowiązek dostosowania się do poleceń nauczycieli dyżurnych oraz pracowników obsługi przedszkola podczas wchodzenia do budynku, korzystania z szatni.</w:t>
      </w:r>
    </w:p>
    <w:p w14:paraId="19571BDF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widocznych miejscach umieszczone są instrukcje postępowania na wypadek pożaru wraz z numerami telefonów alarmowych.</w:t>
      </w:r>
    </w:p>
    <w:p w14:paraId="03A43CB6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przedszkolu określone są miejsca zbiórki do ewakuacji, miejsce lokalizacji kluczy do wyjść ewakuacyjnych.</w:t>
      </w:r>
    </w:p>
    <w:p w14:paraId="062B2892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przedszkolu jest opracowana i znana pracownikom instrukcja bezpieczeństwa przeciwpożarowego.</w:t>
      </w:r>
    </w:p>
    <w:p w14:paraId="3D8DEE56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przedszkolu zapewniono możliwość rozgłaszania sygnałów ostrzegawczych i komunikatorów głosowych na wypadek zagrożeń.</w:t>
      </w:r>
    </w:p>
    <w:p w14:paraId="35F84C3E" w14:textId="77777777" w:rsidR="0028295E" w:rsidRPr="00540C62" w:rsidRDefault="0013379B" w:rsidP="00F4335A">
      <w:pPr>
        <w:pStyle w:val="Textbody"/>
        <w:numPr>
          <w:ilvl w:val="0"/>
          <w:numId w:val="9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Instalacje grzewcze i elektryczne chronione są przed bezpośrednim dostępem dzieci.</w:t>
      </w:r>
    </w:p>
    <w:p w14:paraId="0CB5657F" w14:textId="364BF348" w:rsidR="0028295E" w:rsidRPr="00540C62" w:rsidRDefault="0013379B" w:rsidP="00F4335A">
      <w:pPr>
        <w:pStyle w:val="Textbody"/>
        <w:numPr>
          <w:ilvl w:val="0"/>
          <w:numId w:val="94"/>
        </w:numPr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lastRenderedPageBreak/>
        <w:t>Przedszkole zapewnia wychowankom opiekę pedagogiczną oraz pełne bezpieczeństwo czasie organizowanych przez nauczycieli</w:t>
      </w:r>
      <w:r w:rsidR="0064120E" w:rsidRPr="00540C62">
        <w:rPr>
          <w:rFonts w:cstheme="minorHAnsi"/>
          <w:sz w:val="24"/>
          <w:szCs w:val="24"/>
        </w:rPr>
        <w:t xml:space="preserve"> </w:t>
      </w:r>
      <w:r w:rsidRPr="00540C62">
        <w:rPr>
          <w:rFonts w:cstheme="minorHAnsi"/>
          <w:sz w:val="24"/>
          <w:szCs w:val="24"/>
        </w:rPr>
        <w:t>zajęć na terenie przedszkola oraz poza jego terenem w trakcie wycieczek:</w:t>
      </w:r>
    </w:p>
    <w:p w14:paraId="78B693A6" w14:textId="77777777" w:rsidR="0064120E" w:rsidRPr="00540C62" w:rsidRDefault="0013379B" w:rsidP="00FE0AD8">
      <w:pPr>
        <w:pStyle w:val="Textbody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 xml:space="preserve">podczas zajęć obowiązkowych i dodatkowych za bezpieczeństwo dzieci odpowiada nauczyciel prowadzący zajęcia. Nauczyciel prowadzący zajęcia dodatkowe jest obowiązany odebrać dzieci biorące udział w zajęciach z poszczególnych </w:t>
      </w:r>
      <w:proofErr w:type="spellStart"/>
      <w:r w:rsidRPr="00540C62">
        <w:rPr>
          <w:rFonts w:cstheme="minorHAnsi"/>
          <w:sz w:val="24"/>
          <w:szCs w:val="24"/>
        </w:rPr>
        <w:t>sal</w:t>
      </w:r>
      <w:proofErr w:type="spellEnd"/>
      <w:r w:rsidRPr="00540C62">
        <w:rPr>
          <w:rFonts w:cstheme="minorHAnsi"/>
          <w:sz w:val="24"/>
          <w:szCs w:val="24"/>
        </w:rPr>
        <w:t xml:space="preserve"> oraz je sprowadzić po zajęciach. Zobowiązany jest on również do niezwłocznego poinformowania Dyrektora przedszkola o każdym wypadku, mającym miejsce podczas zajęć;</w:t>
      </w:r>
    </w:p>
    <w:p w14:paraId="27AC4979" w14:textId="77777777" w:rsidR="0064120E" w:rsidRPr="00540C62" w:rsidRDefault="0013379B" w:rsidP="00FE0AD8">
      <w:pPr>
        <w:pStyle w:val="Textbody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podczas zajęć poza terenem przedszkola pełną odpowiedzialność za zdrowie i bezpieczeństwo wychowanków ponosi nauczyciel prowadzący zajęcia, a podczas wycieczek przedszkolnych - kierownik wycieczki wraz z opiekunami.</w:t>
      </w:r>
    </w:p>
    <w:p w14:paraId="6860D335" w14:textId="77777777" w:rsidR="0064120E" w:rsidRPr="00540C62" w:rsidRDefault="0013379B" w:rsidP="00F4335A">
      <w:pPr>
        <w:pStyle w:val="Textbody"/>
        <w:numPr>
          <w:ilvl w:val="0"/>
          <w:numId w:val="9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miejscach o zwiększonym ryzyku wypadku – sala gimnastyczna, plac zabaw nauczyciel zapoznaje rodziców i dzieci z regulaminem korzystania ze sprzętu będącego na ich wyposażeniu.</w:t>
      </w:r>
    </w:p>
    <w:p w14:paraId="79B07CA1" w14:textId="77777777" w:rsidR="0064120E" w:rsidRPr="00540C62" w:rsidRDefault="0013379B" w:rsidP="00F4335A">
      <w:pPr>
        <w:pStyle w:val="Textbody"/>
        <w:numPr>
          <w:ilvl w:val="0"/>
          <w:numId w:val="9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Budynek przedszkola jest monitorowany całodobowo (na zewnątrz).</w:t>
      </w:r>
    </w:p>
    <w:p w14:paraId="518EFC65" w14:textId="77777777" w:rsidR="0064120E" w:rsidRPr="00540C62" w:rsidRDefault="0013379B" w:rsidP="00F4335A">
      <w:pPr>
        <w:pStyle w:val="Textbody"/>
        <w:numPr>
          <w:ilvl w:val="0"/>
          <w:numId w:val="9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Przedszkole na stałe współpracuje z policją i strażą miejską.</w:t>
      </w:r>
    </w:p>
    <w:p w14:paraId="37ED5ECF" w14:textId="77777777" w:rsidR="0064120E" w:rsidRPr="00540C62" w:rsidRDefault="0013379B" w:rsidP="00F4335A">
      <w:pPr>
        <w:pStyle w:val="Textbody"/>
        <w:numPr>
          <w:ilvl w:val="0"/>
          <w:numId w:val="94"/>
        </w:numPr>
        <w:tabs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Opuszczanie miejsca pracy przez nauczyciela (wyjście w trakcie zajęć) jest możliwe pod warunkiem, że dyrektor wyrazi na to zgodę, a opiekę nad grupą przejmuje inny pracownik przedszkola</w:t>
      </w:r>
    </w:p>
    <w:p w14:paraId="0E4CE2FB" w14:textId="77777777" w:rsidR="0064120E" w:rsidRPr="00540C62" w:rsidRDefault="0013379B" w:rsidP="00F4335A">
      <w:pPr>
        <w:pStyle w:val="Textbody"/>
        <w:numPr>
          <w:ilvl w:val="0"/>
          <w:numId w:val="9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W razie zaistnienia wypadku z udziałem dziecka, nauczyciel, który jest jego świadkiem, zawiadamia pielęgniarkę przedszkolną, inspektora bhp oraz Dyrektora przedszkola.</w:t>
      </w:r>
    </w:p>
    <w:p w14:paraId="43DFEA4A" w14:textId="77777777" w:rsidR="0064120E" w:rsidRPr="00540C62" w:rsidRDefault="0013379B" w:rsidP="00F4335A">
      <w:pPr>
        <w:pStyle w:val="Textbody"/>
        <w:numPr>
          <w:ilvl w:val="0"/>
          <w:numId w:val="9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Dyrektor Przedszkola, bądź zastępca powiadamia o wypadku zaistniałym na terenie przedszkola pogotowie ratunkowe (w razie potrzeby), rodziców oraz organ prowadzący.</w:t>
      </w:r>
    </w:p>
    <w:p w14:paraId="47E7C508" w14:textId="77777777" w:rsidR="00EE44D2" w:rsidRPr="00540C62" w:rsidRDefault="0013379B" w:rsidP="00F4335A">
      <w:pPr>
        <w:pStyle w:val="Textbody"/>
        <w:numPr>
          <w:ilvl w:val="0"/>
          <w:numId w:val="9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Theme="majorHAnsi" w:eastAsiaTheme="majorEastAsia" w:hAnsiTheme="majorHAnsi" w:cstheme="minorHAnsi"/>
          <w:caps/>
          <w:color w:val="858585" w:themeColor="accent2" w:themeShade="BF"/>
          <w:sz w:val="24"/>
          <w:szCs w:val="24"/>
        </w:rPr>
      </w:pPr>
      <w:r w:rsidRPr="00540C62">
        <w:rPr>
          <w:rFonts w:cstheme="minorHAnsi"/>
          <w:sz w:val="24"/>
          <w:szCs w:val="24"/>
        </w:rPr>
        <w:t>O wypadku śmiertelnym, ciężkim lub zbiorowym powiadamiany jest prokurator i kurator oświaty, a o wypadku w wyniku zatrucia – państwowy inspektor san</w:t>
      </w:r>
      <w:bookmarkStart w:id="36" w:name="_Toc490950480"/>
      <w:bookmarkEnd w:id="36"/>
      <w:r w:rsidRPr="00540C62">
        <w:rPr>
          <w:rFonts w:cstheme="minorHAnsi"/>
          <w:sz w:val="24"/>
          <w:szCs w:val="24"/>
        </w:rPr>
        <w:t>itarny.</w:t>
      </w:r>
      <w:bookmarkStart w:id="37" w:name="_Toc490950481"/>
      <w:bookmarkStart w:id="38" w:name="_Toc488622744"/>
      <w:bookmarkEnd w:id="37"/>
      <w:bookmarkEnd w:id="38"/>
    </w:p>
    <w:p w14:paraId="74E94ACA" w14:textId="060AA78A" w:rsidR="00FF7847" w:rsidRPr="00767D5D" w:rsidRDefault="0013379B" w:rsidP="00411D9F">
      <w:pPr>
        <w:pStyle w:val="Nagwek2"/>
        <w:spacing w:before="0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15"/>
          <w:sz w:val="28"/>
          <w:szCs w:val="28"/>
          <w:shd w:val="clear" w:color="auto" w:fill="F8F8F8" w:themeFill="accent1" w:themeFillTint="33"/>
        </w:rPr>
      </w:pPr>
      <w:bookmarkStart w:id="39" w:name="_Toc198205292"/>
      <w:r w:rsidRPr="00EE44D2">
        <w:rPr>
          <w:rStyle w:val="Nagwek2Znak"/>
          <w:b/>
        </w:rPr>
        <w:t xml:space="preserve">Rozdział </w:t>
      </w:r>
      <w:r w:rsidR="00537689" w:rsidRPr="00EE44D2">
        <w:rPr>
          <w:rStyle w:val="Nagwek2Znak"/>
          <w:b/>
        </w:rPr>
        <w:t>6</w:t>
      </w:r>
      <w:r w:rsidR="00EE44D2" w:rsidRPr="00EE44D2">
        <w:rPr>
          <w:rStyle w:val="Nagwek2Znak"/>
          <w:rFonts w:cstheme="minorHAnsi"/>
          <w:caps/>
          <w:spacing w:val="30"/>
          <w:sz w:val="24"/>
          <w:szCs w:val="24"/>
        </w:rPr>
        <w:t xml:space="preserve"> </w:t>
      </w:r>
      <w:r w:rsidRPr="00EE44D2">
        <w:rPr>
          <w:rStyle w:val="Nagwek2Znak"/>
          <w:b/>
        </w:rPr>
        <w:t>Organy przedszkola i ich kompetencje</w:t>
      </w:r>
      <w:bookmarkEnd w:id="39"/>
    </w:p>
    <w:p w14:paraId="5A7F43CE" w14:textId="77777777" w:rsidR="00693E2D" w:rsidRPr="004E2D76" w:rsidRDefault="0013379B" w:rsidP="0058249A">
      <w:pPr>
        <w:pStyle w:val="Nagwek3"/>
      </w:pPr>
      <w:bookmarkStart w:id="40" w:name="_Toc198205293"/>
      <w:r w:rsidRPr="004E2D76">
        <w:t>§17</w:t>
      </w:r>
      <w:bookmarkEnd w:id="40"/>
    </w:p>
    <w:p w14:paraId="77783CE1" w14:textId="53B0A93D" w:rsidR="00693E2D" w:rsidRPr="004E2D76" w:rsidRDefault="0013379B" w:rsidP="00FE0AD8">
      <w:pPr>
        <w:pStyle w:val="Textbody"/>
        <w:numPr>
          <w:ilvl w:val="2"/>
          <w:numId w:val="22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Organami przedszkola są:</w:t>
      </w:r>
    </w:p>
    <w:p w14:paraId="7A3140CC" w14:textId="77777777" w:rsidR="00693E2D" w:rsidRPr="004E2D76" w:rsidRDefault="0013379B" w:rsidP="00FC4AE1">
      <w:pPr>
        <w:pStyle w:val="Textbody"/>
        <w:numPr>
          <w:ilvl w:val="2"/>
          <w:numId w:val="23"/>
        </w:numPr>
        <w:tabs>
          <w:tab w:val="left" w:pos="426"/>
          <w:tab w:val="left" w:pos="567"/>
          <w:tab w:val="left" w:pos="851"/>
        </w:tabs>
        <w:spacing w:after="0" w:line="360" w:lineRule="auto"/>
        <w:ind w:left="567" w:firstLine="0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Przedszkola;</w:t>
      </w:r>
    </w:p>
    <w:p w14:paraId="795B1473" w14:textId="77777777" w:rsidR="00693E2D" w:rsidRPr="004E2D76" w:rsidRDefault="0013379B" w:rsidP="00FC4AE1">
      <w:pPr>
        <w:pStyle w:val="Textbody"/>
        <w:numPr>
          <w:ilvl w:val="2"/>
          <w:numId w:val="23"/>
        </w:numPr>
        <w:tabs>
          <w:tab w:val="left" w:pos="284"/>
          <w:tab w:val="left" w:pos="426"/>
          <w:tab w:val="left" w:pos="851"/>
        </w:tabs>
        <w:spacing w:after="0" w:line="360" w:lineRule="auto"/>
        <w:ind w:left="567" w:firstLine="0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Pedagogiczna</w:t>
      </w:r>
    </w:p>
    <w:p w14:paraId="11213978" w14:textId="77777777" w:rsidR="00693E2D" w:rsidRPr="004E2D76" w:rsidRDefault="0013379B" w:rsidP="00FC4AE1">
      <w:pPr>
        <w:pStyle w:val="Textbody"/>
        <w:numPr>
          <w:ilvl w:val="2"/>
          <w:numId w:val="23"/>
        </w:numPr>
        <w:tabs>
          <w:tab w:val="left" w:pos="284"/>
          <w:tab w:val="left" w:pos="426"/>
          <w:tab w:val="left" w:pos="851"/>
        </w:tabs>
        <w:spacing w:after="0" w:line="360" w:lineRule="auto"/>
        <w:ind w:left="567" w:firstLine="0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Rodziców.</w:t>
      </w:r>
    </w:p>
    <w:p w14:paraId="38B0EFF3" w14:textId="20ED8CDC" w:rsidR="00693E2D" w:rsidRPr="004E2D76" w:rsidRDefault="0013379B" w:rsidP="00FE0AD8">
      <w:pPr>
        <w:pStyle w:val="Textbody"/>
        <w:numPr>
          <w:ilvl w:val="2"/>
          <w:numId w:val="22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Każdy z wymienionych organów w § 17 ust. 1 działa zgodnie z ustawą prawo oświatowe. Organy kolegialne funkcjonują według odrębnych regulaminów, uchwalonych przez te organy. Regulaminy te nie mogą być sprzeczne ze statutem przedszkola.</w:t>
      </w:r>
    </w:p>
    <w:p w14:paraId="114EFC27" w14:textId="176F3951" w:rsidR="00693E2D" w:rsidRPr="004E2D76" w:rsidRDefault="0013379B" w:rsidP="0058249A">
      <w:pPr>
        <w:pStyle w:val="Nagwek3"/>
      </w:pPr>
      <w:bookmarkStart w:id="41" w:name="_Toc198205294"/>
      <w:r w:rsidRPr="004E2D76">
        <w:t>§18</w:t>
      </w:r>
      <w:bookmarkEnd w:id="41"/>
    </w:p>
    <w:p w14:paraId="45678F9A" w14:textId="77777777" w:rsidR="00693E2D" w:rsidRPr="004E2D76" w:rsidRDefault="0013379B" w:rsidP="00F4335A">
      <w:pPr>
        <w:pStyle w:val="Textbody"/>
        <w:numPr>
          <w:ilvl w:val="0"/>
          <w:numId w:val="9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przedszkola:</w:t>
      </w:r>
    </w:p>
    <w:p w14:paraId="6AE500C8" w14:textId="77777777" w:rsidR="00693E2D" w:rsidRPr="004E2D76" w:rsidRDefault="0013379B" w:rsidP="00FE0AD8">
      <w:pPr>
        <w:pStyle w:val="Textbody"/>
        <w:numPr>
          <w:ilvl w:val="2"/>
          <w:numId w:val="24"/>
        </w:numPr>
        <w:tabs>
          <w:tab w:val="left" w:pos="426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kieruje placówką jako jednostką samorządu terytorialnego;</w:t>
      </w:r>
    </w:p>
    <w:p w14:paraId="558B5F92" w14:textId="77777777" w:rsidR="00693E2D" w:rsidRPr="004E2D76" w:rsidRDefault="0013379B" w:rsidP="00FE0AD8">
      <w:pPr>
        <w:pStyle w:val="Textbody"/>
        <w:numPr>
          <w:ilvl w:val="2"/>
          <w:numId w:val="24"/>
        </w:numPr>
        <w:tabs>
          <w:tab w:val="left" w:pos="426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jest osobą działającą w imieniu pracodawcy;</w:t>
      </w:r>
    </w:p>
    <w:p w14:paraId="6795CF30" w14:textId="77777777" w:rsidR="00C142B9" w:rsidRPr="004E2D76" w:rsidRDefault="0013379B" w:rsidP="00FE0AD8">
      <w:pPr>
        <w:pStyle w:val="Textbody"/>
        <w:numPr>
          <w:ilvl w:val="2"/>
          <w:numId w:val="24"/>
        </w:numPr>
        <w:tabs>
          <w:tab w:val="left" w:pos="426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sprawuje nadzór pedagogiczny zgodnie z obowiązującymi przepisami prawa;</w:t>
      </w:r>
      <w:r w:rsidR="00693E2D" w:rsidRPr="004E2D76">
        <w:rPr>
          <w:rFonts w:cstheme="minorHAnsi"/>
          <w:sz w:val="24"/>
          <w:szCs w:val="24"/>
        </w:rPr>
        <w:t xml:space="preserve"> </w:t>
      </w:r>
    </w:p>
    <w:p w14:paraId="2BDB3998" w14:textId="787625D2" w:rsidR="00693E2D" w:rsidRPr="004E2D76" w:rsidRDefault="0013379B" w:rsidP="00FE0AD8">
      <w:pPr>
        <w:pStyle w:val="Textbody"/>
        <w:numPr>
          <w:ilvl w:val="2"/>
          <w:numId w:val="24"/>
        </w:numPr>
        <w:tabs>
          <w:tab w:val="left" w:pos="426"/>
          <w:tab w:val="left" w:pos="709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jest przewodniczącym Rady Pedagogicznej;</w:t>
      </w:r>
    </w:p>
    <w:p w14:paraId="11C86A91" w14:textId="77777777" w:rsidR="00693E2D" w:rsidRPr="004E2D76" w:rsidRDefault="0013379B" w:rsidP="00FE0AD8">
      <w:pPr>
        <w:pStyle w:val="Textbody"/>
        <w:numPr>
          <w:ilvl w:val="2"/>
          <w:numId w:val="24"/>
        </w:numPr>
        <w:tabs>
          <w:tab w:val="left" w:pos="426"/>
          <w:tab w:val="left" w:pos="851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wykonuje zadania administracji publicznej w zakresie określonym ustawą.</w:t>
      </w:r>
    </w:p>
    <w:p w14:paraId="5F5A78DA" w14:textId="77777777" w:rsidR="00693E2D" w:rsidRPr="004E2D76" w:rsidRDefault="0013379B" w:rsidP="00F4335A">
      <w:pPr>
        <w:pStyle w:val="Textbody"/>
        <w:numPr>
          <w:ilvl w:val="0"/>
          <w:numId w:val="9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 kieruje bieżącą działalnością placówki, reprezentuje ją na zewnątrz. Jest bezpośrednim przełożonym wszystkich pracowników zatrudnionych w przedszkolu. Jest przewodniczącym Rady Pedagogicznej.</w:t>
      </w:r>
    </w:p>
    <w:p w14:paraId="73ABC788" w14:textId="77777777" w:rsidR="00693E2D" w:rsidRPr="004E2D76" w:rsidRDefault="0013379B" w:rsidP="00F4335A">
      <w:pPr>
        <w:pStyle w:val="Textbody"/>
        <w:numPr>
          <w:ilvl w:val="0"/>
          <w:numId w:val="9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Ogólny zakres kompetencji, zadań i obowiązków dyrektora przedszkola określa ustawa  Prawo oświatowe i inne przepisy szczegółowe</w:t>
      </w:r>
      <w:r w:rsidR="00693E2D" w:rsidRPr="004E2D76">
        <w:rPr>
          <w:rFonts w:cstheme="minorHAnsi"/>
          <w:sz w:val="24"/>
          <w:szCs w:val="24"/>
        </w:rPr>
        <w:t>.</w:t>
      </w:r>
    </w:p>
    <w:p w14:paraId="507AE111" w14:textId="39B2A998" w:rsidR="00693E2D" w:rsidRPr="004E2D76" w:rsidRDefault="0013379B" w:rsidP="0058249A">
      <w:pPr>
        <w:pStyle w:val="Nagwek3"/>
      </w:pPr>
      <w:bookmarkStart w:id="42" w:name="_Toc198205295"/>
      <w:r w:rsidRPr="004E2D76">
        <w:t>§19</w:t>
      </w:r>
      <w:bookmarkEnd w:id="42"/>
    </w:p>
    <w:p w14:paraId="25623318" w14:textId="77777777" w:rsidR="00693E2D" w:rsidRPr="004E2D76" w:rsidRDefault="0013379B" w:rsidP="00F4335A">
      <w:pPr>
        <w:pStyle w:val="Textbody"/>
        <w:numPr>
          <w:ilvl w:val="0"/>
          <w:numId w:val="96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 kieruje działalnością dydaktyczną, wychowawczą i opiekuńczą, a w szczególności:</w:t>
      </w:r>
    </w:p>
    <w:p w14:paraId="0693740A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kształtuje twórczą atmosferę pracy, stwarza warunki sprzyjające podnoszeniu jej jakości;</w:t>
      </w:r>
    </w:p>
    <w:p w14:paraId="64CC447E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przewodniczy Radzie Pedagogicznej, przygotowuje i prowadzi posiedzenia rady oraz jest odpowiedzialny za zawiadomienie wszystkich jej członków o terminie i porządku zebrania zgodnie z Regulaminem Rady Pedagogicznej;</w:t>
      </w:r>
    </w:p>
    <w:p w14:paraId="1204720B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realizuje uchwały Rady Pedagogicznej podjęte w ramach jej kompetencji stanowiących;</w:t>
      </w:r>
    </w:p>
    <w:p w14:paraId="524852D5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wstrzymuje wykonanie uchwał Rady Pedagogicznej niezgodnych z prawem i zawiadamia o tym organ prowadzący i nadzorujący;</w:t>
      </w:r>
    </w:p>
    <w:p w14:paraId="15DF99D4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powołuje przedszkolną komisję rekrutacyjno-kwalifikacyjną;</w:t>
      </w:r>
    </w:p>
    <w:p w14:paraId="6D81123A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opracowuje arkusz organizacyjny przedszkola na rok szkolny;</w:t>
      </w:r>
    </w:p>
    <w:p w14:paraId="147CBFE5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przedkłada Radzie Pedagogicznej nie rzadziej niż dwa razy w ciągu roku ogólne wnioski wynikające z nadzoru pedagogicznego oraz informacje o działalności przedszkola;</w:t>
      </w:r>
    </w:p>
    <w:p w14:paraId="5996249B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dba o autorytet członków Rady Pedagogicznej, ochronę praw i godności nauczyciela;</w:t>
      </w:r>
    </w:p>
    <w:p w14:paraId="081F7C6E" w14:textId="77777777" w:rsidR="00693E2D" w:rsidRPr="004E2D76" w:rsidRDefault="0013379B" w:rsidP="00FE0AD8">
      <w:pPr>
        <w:pStyle w:val="Textbody"/>
        <w:numPr>
          <w:ilvl w:val="2"/>
          <w:numId w:val="2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współpracuje z Radą Pedagogiczną, Radą Rodziców;</w:t>
      </w:r>
    </w:p>
    <w:p w14:paraId="056B3881" w14:textId="77777777" w:rsidR="00693E2D" w:rsidRPr="004E2D76" w:rsidRDefault="0013379B" w:rsidP="006B7A71">
      <w:pPr>
        <w:pStyle w:val="Textbody"/>
        <w:numPr>
          <w:ilvl w:val="2"/>
          <w:numId w:val="25"/>
        </w:numPr>
        <w:tabs>
          <w:tab w:val="left" w:pos="284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stwarza warunki do działania w przedszkolu wolontariuszy, stowarzyszeń i organizacji, których celem statutowym jest działalność wychowawcza i opiekuńcza lub rozszerzanie i wzbogacanie form działalności wychowawczo- opiekuńczej przedszkola;</w:t>
      </w:r>
    </w:p>
    <w:p w14:paraId="65965061" w14:textId="77777777" w:rsidR="00693E2D" w:rsidRPr="004E2D76" w:rsidRDefault="0013379B" w:rsidP="006B7A71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organizuje pomoc psychologiczno-pedagogiczną w formach i na zasadach określonych w „Procedurze udzielania pomocy psychologiczno-pedagogicznej”;</w:t>
      </w:r>
    </w:p>
    <w:p w14:paraId="793AC79A" w14:textId="77777777" w:rsidR="00693E2D" w:rsidRPr="004E2D76" w:rsidRDefault="0013379B" w:rsidP="006B7A71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porozumieniu z organem prowadzącym organizuje wychowankom nauczanie indywidualne na zasadach określonych w § 11 statutu przedszkola;</w:t>
      </w:r>
    </w:p>
    <w:p w14:paraId="4A645022" w14:textId="766ED162" w:rsidR="00693E2D" w:rsidRPr="004E2D76" w:rsidRDefault="0013379B" w:rsidP="006B7A71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zawiadamia w terminie do 30 września każdego roku szkolnego dyrektora szkoły podstawowej w obwodzie</w:t>
      </w:r>
      <w:r w:rsidR="00521432">
        <w:rPr>
          <w:rFonts w:cstheme="minorHAnsi"/>
          <w:sz w:val="24"/>
          <w:szCs w:val="24"/>
        </w:rPr>
        <w:t>,</w:t>
      </w:r>
      <w:r w:rsidRPr="004E2D76">
        <w:rPr>
          <w:rFonts w:cstheme="minorHAnsi"/>
          <w:sz w:val="24"/>
          <w:szCs w:val="24"/>
        </w:rPr>
        <w:t xml:space="preserve"> której mieszka dziecko o realizacji obowiązkowego rocznego przygotowania przedszkolnego przez dzieci przyjęte do przedszkola, które temu obowiązkowi podlegają;</w:t>
      </w:r>
    </w:p>
    <w:p w14:paraId="6783926D" w14:textId="227218BD" w:rsidR="00693E2D" w:rsidRPr="004E2D76" w:rsidRDefault="0013379B" w:rsidP="006B7A71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dopuszcza do użytku programy wychowania przedszkolnego, po zaopiniowaniu ich przez Radę Pedagogiczną. Dyrektor przedszkola jest odpowiedzialny za uwzględnienie w zestawie programów nauczania całości od podstawy programowej wychowania przedszkolnego;</w:t>
      </w:r>
    </w:p>
    <w:p w14:paraId="01F220A8" w14:textId="77777777" w:rsidR="00693E2D" w:rsidRPr="004E2D76" w:rsidRDefault="0013379B" w:rsidP="009620A4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powołuje spośród nauczycieli i specjalistów zatrudnionych w Przedszkolu Zespół, o którym mówi „Procedura organizacji warunków kształcenia, wychowania i opieki dla dzieci niepełnosprawnych, niedostosowanych społecznie i zagrożonych niedostosowaniem społecznym”;</w:t>
      </w:r>
    </w:p>
    <w:p w14:paraId="49AB1A04" w14:textId="77777777" w:rsidR="00693E2D" w:rsidRPr="004E2D76" w:rsidRDefault="0013379B" w:rsidP="009620A4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inspiruje nauczycieli do innowacji pedagogicznych, wychowawczych i organizacyjnych;</w:t>
      </w:r>
    </w:p>
    <w:p w14:paraId="25330B38" w14:textId="77777777" w:rsidR="00693E2D" w:rsidRPr="004E2D76" w:rsidRDefault="0013379B" w:rsidP="009620A4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stwarza warunki umożliwiające podtrzymywanie tożsamości narodowej/etnicznej i religijnej wychowankom;</w:t>
      </w:r>
    </w:p>
    <w:p w14:paraId="68A0E059" w14:textId="03A16EBA" w:rsidR="00693E2D" w:rsidRPr="004E2D76" w:rsidRDefault="0013379B" w:rsidP="009620A4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ustala zajęcia, które ze względu na indywidualne potrzeby edukacyjne wychowanków niepełnosprawnych, niedostosowanych społecznie oraz zagrożonych niedostosowaniem społecznym prowadzą lub uczestniczą w zajęciach zatrudnieni nauczyciele</w:t>
      </w:r>
      <w:r w:rsidR="00AA2409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posiadający kwalifikacje w zakresie pedagogiki specjalnej oraz</w:t>
      </w:r>
      <w:r w:rsidR="00693E2D" w:rsidRPr="004E2D76">
        <w:rPr>
          <w:rFonts w:cstheme="minorHAnsi"/>
          <w:sz w:val="24"/>
          <w:szCs w:val="24"/>
        </w:rPr>
        <w:t xml:space="preserve"> p</w:t>
      </w:r>
      <w:r w:rsidRPr="004E2D76">
        <w:rPr>
          <w:rFonts w:cstheme="minorHAnsi"/>
          <w:sz w:val="24"/>
          <w:szCs w:val="24"/>
        </w:rPr>
        <w:t>omoc nauczyciela;</w:t>
      </w:r>
    </w:p>
    <w:p w14:paraId="6C3D58E9" w14:textId="052E9F45" w:rsidR="00693E2D" w:rsidRPr="004E2D76" w:rsidRDefault="0013379B" w:rsidP="009620A4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opracowuje plan doskonalenia nauczycieli, w tym tematykę szkoleń i narad;</w:t>
      </w:r>
    </w:p>
    <w:p w14:paraId="45177197" w14:textId="77777777" w:rsidR="00693E2D" w:rsidRPr="004E2D76" w:rsidRDefault="0013379B" w:rsidP="009620A4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skreśla wychowanka z listy przyjętych do przedszkola, z zachowaniem zasad zapisanych w statucie przedszkola;</w:t>
      </w:r>
    </w:p>
    <w:p w14:paraId="5C174D42" w14:textId="77777777" w:rsidR="00693E2D" w:rsidRPr="004E2D76" w:rsidRDefault="0013379B" w:rsidP="009620A4">
      <w:pPr>
        <w:pStyle w:val="Textbody"/>
        <w:numPr>
          <w:ilvl w:val="2"/>
          <w:numId w:val="2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współdziała ze szkołami wyższymi oraz zakładami kształcenia nauczycieli w sprawie organizacji praktyk studenckich;</w:t>
      </w:r>
    </w:p>
    <w:p w14:paraId="10569E51" w14:textId="77777777" w:rsidR="00693E2D" w:rsidRPr="004E2D76" w:rsidRDefault="0013379B" w:rsidP="00F4335A">
      <w:pPr>
        <w:pStyle w:val="Textbody"/>
        <w:numPr>
          <w:ilvl w:val="0"/>
          <w:numId w:val="9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Dyrektor przedszkola organizuje działalność przedszkola, a w szczególności:</w:t>
      </w:r>
    </w:p>
    <w:p w14:paraId="16C8E088" w14:textId="77777777" w:rsidR="00693E2D" w:rsidRPr="004E2D76" w:rsidRDefault="0013379B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opracowuje arkusz organizacyjny na kolejny rok szkolny;</w:t>
      </w:r>
    </w:p>
    <w:p w14:paraId="5AC1B0D2" w14:textId="77777777" w:rsidR="00693E2D" w:rsidRPr="004E2D76" w:rsidRDefault="0013379B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przydziela nauczycielom stałe prace i zajęcia w ramach wynagrodzenia zasadniczego oraz dodatkowo płatnych zajęć</w:t>
      </w:r>
      <w:r w:rsidR="00AC21EA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dydaktyczno- wychowawczych lub opiekuńczych;</w:t>
      </w:r>
    </w:p>
    <w:p w14:paraId="215C977E" w14:textId="77777777" w:rsidR="00693E2D" w:rsidRPr="004E2D76" w:rsidRDefault="0013379B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określa i ustala sposoby dokumentowania pracy dydaktyczno-wychowawczej;</w:t>
      </w:r>
    </w:p>
    <w:p w14:paraId="405C3F6B" w14:textId="77777777" w:rsidR="00693E2D" w:rsidRPr="004E2D76" w:rsidRDefault="0013379B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wyznacza w miarę potrzeb w wymiarze i na zasadach ustalonym w odrębnych przepisach dni wolne od zajęć;</w:t>
      </w:r>
    </w:p>
    <w:p w14:paraId="5E68DA76" w14:textId="728A1BE4" w:rsidR="00693E2D" w:rsidRPr="004E2D76" w:rsidRDefault="0013379B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informuje nauczycieli i rodziców do 30 września o ustalonych dniach wolnych;</w:t>
      </w:r>
    </w:p>
    <w:p w14:paraId="7EDD4EA6" w14:textId="77777777" w:rsidR="00693E2D" w:rsidRPr="004E2D76" w:rsidRDefault="0013379B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odwołuje zajęcia w sytuacjach, gdy występuje zagrożenie zdrowia dzieci;</w:t>
      </w:r>
    </w:p>
    <w:p w14:paraId="7E472F77" w14:textId="77777777" w:rsidR="00693E2D" w:rsidRPr="004E2D76" w:rsidRDefault="0013379B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zawiesza, za zgodą organu prowadzącego, zajęcia dydaktyczno-wychowawcze w sytuacjach wystąpienia w kolejnych w dwóch dniach poprzedzających zawieszenie zajęć temperatury - 15°C, mierzonej o godzinie 21.00. Określone warunki pogodowe nie są bezwzględnym czynnikiem determinującym decyzje dyrektora przedszkola;</w:t>
      </w:r>
    </w:p>
    <w:p w14:paraId="003FAC63" w14:textId="19A5D853" w:rsidR="00693E2D" w:rsidRPr="004E2D76" w:rsidRDefault="000F6B22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zapewnia odpowiednie warunki do jak najpełniejszej realizacji zadań przedszkola, a w szczególności należytego stanu </w:t>
      </w:r>
      <w:proofErr w:type="spellStart"/>
      <w:r w:rsidRPr="004E2D76">
        <w:rPr>
          <w:rFonts w:cstheme="minorHAnsi"/>
          <w:sz w:val="24"/>
          <w:szCs w:val="24"/>
        </w:rPr>
        <w:t>higieniczno</w:t>
      </w:r>
      <w:proofErr w:type="spellEnd"/>
      <w:r w:rsidRPr="004E2D76">
        <w:rPr>
          <w:rFonts w:cstheme="minorHAnsi"/>
          <w:sz w:val="24"/>
          <w:szCs w:val="24"/>
        </w:rPr>
        <w:t xml:space="preserve"> – sanitarnego, bezpiecznych warunków pobytu wychowanków w</w:t>
      </w:r>
      <w:r w:rsidR="00AA2409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budynku przedszkola i placu przedszkolnym;</w:t>
      </w:r>
    </w:p>
    <w:p w14:paraId="11D0AD4B" w14:textId="77777777" w:rsidR="00693E2D" w:rsidRPr="004E2D76" w:rsidRDefault="000F6B22" w:rsidP="00FE0AD8">
      <w:pPr>
        <w:pStyle w:val="Textbody"/>
        <w:numPr>
          <w:ilvl w:val="2"/>
          <w:numId w:val="2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dba o właściwe wyposażenie przedszkola w sprzęt i pomoce dydaktyczne;</w:t>
      </w:r>
    </w:p>
    <w:p w14:paraId="040B8EFB" w14:textId="77777777" w:rsidR="00693E2D" w:rsidRPr="004E2D76" w:rsidRDefault="005F5D74" w:rsidP="001B5E6D">
      <w:pPr>
        <w:pStyle w:val="Textbody"/>
        <w:numPr>
          <w:ilvl w:val="2"/>
          <w:numId w:val="26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egzekwuje przestrzeganie przez pracowników przedszkola ustalonego porządku oraz dbałości o estetykę i czystość;</w:t>
      </w:r>
    </w:p>
    <w:p w14:paraId="24253EEF" w14:textId="77777777" w:rsidR="00693E2D" w:rsidRPr="004E2D76" w:rsidRDefault="005F5D74" w:rsidP="001B5E6D">
      <w:pPr>
        <w:pStyle w:val="Textbody"/>
        <w:numPr>
          <w:ilvl w:val="2"/>
          <w:numId w:val="26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sprawuje nadzór nad działalnością administracyjną i gospodarczą przedszkola;</w:t>
      </w:r>
    </w:p>
    <w:p w14:paraId="41CC72A7" w14:textId="77777777" w:rsidR="00693E2D" w:rsidRPr="004E2D76" w:rsidRDefault="005F5D74" w:rsidP="001B5E6D">
      <w:pPr>
        <w:pStyle w:val="Textbody"/>
        <w:numPr>
          <w:ilvl w:val="2"/>
          <w:numId w:val="26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opracowuje projekt planu finansowego przedszkola i przedstawia go celem zaopiniowania Radzie Pedagogicznej i Radzie Rodziców;</w:t>
      </w:r>
    </w:p>
    <w:p w14:paraId="73F731DF" w14:textId="77777777" w:rsidR="00693E2D" w:rsidRPr="004E2D76" w:rsidRDefault="005F5D74" w:rsidP="005F2AB9">
      <w:pPr>
        <w:pStyle w:val="Textbody"/>
        <w:numPr>
          <w:ilvl w:val="2"/>
          <w:numId w:val="26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dysponuje środkami finansowymi określonymi w planie finansowym przedszkola; ponosi odpowiedzialność za ich prawidłowe wykorzystanie;</w:t>
      </w:r>
    </w:p>
    <w:p w14:paraId="4D9AAB37" w14:textId="77777777" w:rsidR="00693E2D" w:rsidRPr="004E2D76" w:rsidRDefault="005F5D74" w:rsidP="005F2AB9">
      <w:pPr>
        <w:pStyle w:val="Textbody"/>
        <w:numPr>
          <w:ilvl w:val="2"/>
          <w:numId w:val="26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dokonuje co najmniej raz w ciągu roku przeglądu technicznego budynku i stanu technicznego urządzeń na placu zabaw;</w:t>
      </w:r>
    </w:p>
    <w:p w14:paraId="76861549" w14:textId="77777777" w:rsidR="00693E2D" w:rsidRPr="004E2D76" w:rsidRDefault="005F5D74" w:rsidP="005F2AB9">
      <w:pPr>
        <w:pStyle w:val="Textbody"/>
        <w:numPr>
          <w:ilvl w:val="2"/>
          <w:numId w:val="26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powołuje komisję w celu dokonania inwentaryzacji majątku przedszkola;</w:t>
      </w:r>
    </w:p>
    <w:p w14:paraId="428E583F" w14:textId="77777777" w:rsidR="00693E2D" w:rsidRPr="004E2D76" w:rsidRDefault="005F5D74" w:rsidP="005F2AB9">
      <w:pPr>
        <w:pStyle w:val="Textbody"/>
        <w:numPr>
          <w:ilvl w:val="2"/>
          <w:numId w:val="26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odpowiada za prowadzenie, przechowywanie i archiwizację dokumentacji przedszkola zgodnie z odrębnymi przepisami;</w:t>
      </w:r>
    </w:p>
    <w:p w14:paraId="12D52A2A" w14:textId="77777777" w:rsidR="00693E2D" w:rsidRPr="004E2D76" w:rsidRDefault="00693E2D" w:rsidP="005F2AB9">
      <w:pPr>
        <w:pStyle w:val="Textbody"/>
        <w:numPr>
          <w:ilvl w:val="2"/>
          <w:numId w:val="26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</w:t>
      </w:r>
      <w:r w:rsidR="005F5D74" w:rsidRPr="004E2D76">
        <w:rPr>
          <w:rFonts w:cstheme="minorHAnsi"/>
          <w:sz w:val="24"/>
          <w:szCs w:val="24"/>
        </w:rPr>
        <w:t>rganizuje i sprawuje kontrolę zarządczą zgodnie z ustawą o finansach publicznych.</w:t>
      </w:r>
    </w:p>
    <w:p w14:paraId="308DA1AC" w14:textId="77777777" w:rsidR="00693E2D" w:rsidRPr="004E2D76" w:rsidRDefault="005F5D74" w:rsidP="00F4335A">
      <w:pPr>
        <w:pStyle w:val="Textbody"/>
        <w:numPr>
          <w:ilvl w:val="0"/>
          <w:numId w:val="9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 prowadzi sprawy kadrowe i socjalne pracowników, a w szczególności:</w:t>
      </w:r>
    </w:p>
    <w:p w14:paraId="04E4F5E6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nawiązuje i rozwiązuje stosunek pracy z nauczycielami i innymi pracownikami przedszkola;</w:t>
      </w:r>
    </w:p>
    <w:p w14:paraId="05BA4A51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dokonuje oceny pracy nauczycieli i okresowych ocen pracy pracowników samorządowych zatrudnionych na stanowiskach urzędniczych w oparciu o opracowane przez siebie kryteria oceny;</w:t>
      </w:r>
    </w:p>
    <w:p w14:paraId="0378244F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decyduje o skierowaniu pracownika podejmującego pracę po raz pierwszy w jednostkach samorządu terytorialnego do służby przygotowawczej;</w:t>
      </w:r>
    </w:p>
    <w:p w14:paraId="40109362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organizuje służbę przygotowawczą pracownikom samorządowym zatrudnionym na stanowiskach urzędniczych w przedszkolu;</w:t>
      </w:r>
    </w:p>
    <w:p w14:paraId="4D60BAE3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opracowuje regulamin wynagradzania pracowników samorządowych;</w:t>
      </w:r>
    </w:p>
    <w:p w14:paraId="26125E28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dokonuje oceny dorobku zawodowego za okres stażu na kolejny stopień awansu zawodowego;</w:t>
      </w:r>
    </w:p>
    <w:p w14:paraId="30E76B9F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przyznaje nagrody dyrektora oraz wymierza kary porządkowe nauczycielom i pracownikom administracji i obsługi przedszkola;</w:t>
      </w:r>
    </w:p>
    <w:p w14:paraId="6AFE67CD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występuje z wnioskami o odznaczenia, nagrody i inne wyróżnienia dla nauczycieli i pracowników;</w:t>
      </w:r>
    </w:p>
    <w:p w14:paraId="35D4BC38" w14:textId="77777777" w:rsidR="00693E2D" w:rsidRPr="004E2D76" w:rsidRDefault="005F5D74" w:rsidP="00FE0AD8">
      <w:pPr>
        <w:pStyle w:val="Textbody"/>
        <w:numPr>
          <w:ilvl w:val="2"/>
          <w:numId w:val="2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udziela urlopów zgodnie z KN i </w:t>
      </w:r>
      <w:proofErr w:type="spellStart"/>
      <w:r w:rsidRPr="004E2D76">
        <w:rPr>
          <w:rFonts w:cstheme="minorHAnsi"/>
          <w:sz w:val="24"/>
          <w:szCs w:val="24"/>
        </w:rPr>
        <w:t>Kp</w:t>
      </w:r>
      <w:proofErr w:type="spellEnd"/>
      <w:r w:rsidRPr="004E2D76">
        <w:rPr>
          <w:rFonts w:cstheme="minorHAnsi"/>
          <w:sz w:val="24"/>
          <w:szCs w:val="24"/>
        </w:rPr>
        <w:t>;</w:t>
      </w:r>
    </w:p>
    <w:p w14:paraId="1BE0E10F" w14:textId="77777777" w:rsidR="00693E2D" w:rsidRPr="004E2D76" w:rsidRDefault="005F5D74" w:rsidP="00A17508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załatwia sprawy osobowe nauczycieli i pracowników niebędących nauczycielami;</w:t>
      </w:r>
    </w:p>
    <w:p w14:paraId="08F64451" w14:textId="77777777" w:rsidR="00693E2D" w:rsidRPr="004E2D76" w:rsidRDefault="005F5D74" w:rsidP="00A17508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wydaje świadectwa pracy i opinie wymagane prawem;</w:t>
      </w:r>
    </w:p>
    <w:p w14:paraId="5753C1B3" w14:textId="77777777" w:rsidR="00693E2D" w:rsidRPr="004E2D76" w:rsidRDefault="005F5D74" w:rsidP="00A17508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wydaje decyzje o nadaniu stopnia nauczyciela kontraktowego;</w:t>
      </w:r>
    </w:p>
    <w:p w14:paraId="08DD5CEC" w14:textId="77777777" w:rsidR="00693E2D" w:rsidRPr="004E2D76" w:rsidRDefault="005F5D74" w:rsidP="00A17508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przyznaje dodatek motywacyjny nauczycielom zgodnie z zasadami opracowanymi przez organ prowadzący;</w:t>
      </w:r>
    </w:p>
    <w:p w14:paraId="14F914EE" w14:textId="77777777" w:rsidR="00693E2D" w:rsidRPr="004E2D76" w:rsidRDefault="005F5D74" w:rsidP="00084D15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dysponuje środkami Zakładowego Funduszu Świadczeń Socjalnych;</w:t>
      </w:r>
    </w:p>
    <w:p w14:paraId="5B51D471" w14:textId="77777777" w:rsidR="00693E2D" w:rsidRPr="004E2D76" w:rsidRDefault="005F5D74" w:rsidP="00084D15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określa zakresy obowiązków, uprawnień i odpowiedzialności na stanowiskach pracy;</w:t>
      </w:r>
    </w:p>
    <w:p w14:paraId="6D4AE798" w14:textId="77777777" w:rsidR="00693E2D" w:rsidRPr="004E2D76" w:rsidRDefault="005F5D74" w:rsidP="00084D15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odbiera ślubowania od pracowników zgodnie z Ustawą o samorządzie terytorialnym;</w:t>
      </w:r>
    </w:p>
    <w:p w14:paraId="4B3DC441" w14:textId="77777777" w:rsidR="00693E2D" w:rsidRPr="004E2D76" w:rsidRDefault="005F5D74" w:rsidP="00084D15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współdziała ze związkami zawodowymi w zakresie uprawnień związków do opiniowania i zatwierdzania;</w:t>
      </w:r>
    </w:p>
    <w:p w14:paraId="40CC4A3C" w14:textId="77777777" w:rsidR="00693E2D" w:rsidRDefault="005F5D74" w:rsidP="00084D15">
      <w:pPr>
        <w:pStyle w:val="Textbody"/>
        <w:numPr>
          <w:ilvl w:val="2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wykonuje inne zadania wynikające z przepisów prawa</w:t>
      </w:r>
      <w:r w:rsidR="00693E2D" w:rsidRPr="004E2D76">
        <w:rPr>
          <w:rFonts w:cstheme="minorHAnsi"/>
          <w:sz w:val="24"/>
          <w:szCs w:val="24"/>
        </w:rPr>
        <w:t>.</w:t>
      </w:r>
    </w:p>
    <w:p w14:paraId="6B875422" w14:textId="4BE0D53A" w:rsidR="00817382" w:rsidRPr="00817382" w:rsidRDefault="00817382" w:rsidP="00F4335A">
      <w:pPr>
        <w:pStyle w:val="Textbody"/>
        <w:numPr>
          <w:ilvl w:val="0"/>
          <w:numId w:val="96"/>
        </w:numPr>
        <w:tabs>
          <w:tab w:val="left" w:pos="284"/>
          <w:tab w:val="left" w:pos="426"/>
          <w:tab w:val="left" w:pos="993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17382">
        <w:rPr>
          <w:rFonts w:cstheme="minorHAnsi"/>
          <w:color w:val="000000"/>
          <w:sz w:val="24"/>
          <w:szCs w:val="24"/>
        </w:rPr>
        <w:t>Dyrektor przedszkola jest zobowiązany do wydania każdemu dziecku niepełnosprawnemu,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17382">
        <w:rPr>
          <w:rFonts w:cstheme="minorHAnsi"/>
          <w:color w:val="000000"/>
          <w:sz w:val="24"/>
          <w:szCs w:val="24"/>
        </w:rPr>
        <w:t>uczęszczającemu do przedszkola e-legitymacji dziecka niepełnosprawnego. Wzór e-legitymacji określają odrębne przepisy</w:t>
      </w:r>
      <w:r>
        <w:rPr>
          <w:rFonts w:cstheme="minorHAnsi"/>
          <w:color w:val="000000"/>
          <w:sz w:val="24"/>
          <w:szCs w:val="24"/>
        </w:rPr>
        <w:t>.</w:t>
      </w:r>
    </w:p>
    <w:p w14:paraId="4D43290E" w14:textId="64A29711" w:rsidR="00817382" w:rsidRPr="00817382" w:rsidRDefault="00817382" w:rsidP="00F4335A">
      <w:pPr>
        <w:pStyle w:val="Textbody"/>
        <w:numPr>
          <w:ilvl w:val="0"/>
          <w:numId w:val="96"/>
        </w:numPr>
        <w:tabs>
          <w:tab w:val="left" w:pos="284"/>
          <w:tab w:val="left" w:pos="426"/>
          <w:tab w:val="left" w:pos="993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17382">
        <w:rPr>
          <w:rFonts w:cstheme="minorHAnsi"/>
          <w:sz w:val="24"/>
          <w:szCs w:val="24"/>
        </w:rPr>
        <w:lastRenderedPageBreak/>
        <w:t>Dyrektor przedszkola prowadzi rejestr wydanych zaświadczeń o spełnianiu obowiązku przedszkolnego przez dzieci uczęszczające do przedszkola oraz e-legitymacji dzieci niepełnosprawnych. Są to druki ścisłego zarachowania.</w:t>
      </w:r>
    </w:p>
    <w:p w14:paraId="477C434F" w14:textId="764B16B2" w:rsidR="00693E2D" w:rsidRPr="004E2D76" w:rsidRDefault="005F5D74" w:rsidP="0058249A">
      <w:pPr>
        <w:pStyle w:val="Nagwek3"/>
      </w:pPr>
      <w:bookmarkStart w:id="43" w:name="_Toc198205296"/>
      <w:r w:rsidRPr="004E2D76">
        <w:t>§20</w:t>
      </w:r>
      <w:bookmarkEnd w:id="43"/>
    </w:p>
    <w:p w14:paraId="50292864" w14:textId="77777777" w:rsidR="00693E2D" w:rsidRPr="004E2D76" w:rsidRDefault="005F5D74" w:rsidP="00EF23A4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prowadzi zajęcia dydaktyczne w wymiarze ustalonym dla Dyrektora przedszkola przez organ prowadzący. Dyrektor współpracuje z organem prowadzącym i nadzorującym w zakresie określonym ustawą i aktami wykonawczymi do ustawy.</w:t>
      </w:r>
    </w:p>
    <w:p w14:paraId="1A132A21" w14:textId="77777777" w:rsidR="00693E2D" w:rsidRPr="004E2D76" w:rsidRDefault="005F5D74" w:rsidP="0058249A">
      <w:pPr>
        <w:pStyle w:val="Nagwek3"/>
      </w:pPr>
      <w:bookmarkStart w:id="44" w:name="_Toc198205297"/>
      <w:r w:rsidRPr="004E2D76">
        <w:t>§21</w:t>
      </w:r>
      <w:bookmarkEnd w:id="44"/>
    </w:p>
    <w:p w14:paraId="69A9E467" w14:textId="77777777" w:rsidR="00693E2D" w:rsidRPr="004E2D76" w:rsidRDefault="005F5D74" w:rsidP="00E37E0D">
      <w:pPr>
        <w:pStyle w:val="Textbody"/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Pedagogiczna</w:t>
      </w:r>
    </w:p>
    <w:p w14:paraId="1496DEF3" w14:textId="77777777" w:rsidR="00693E2D" w:rsidRPr="004E2D76" w:rsidRDefault="005F5D74" w:rsidP="00E37E0D">
      <w:pPr>
        <w:pStyle w:val="Textbody"/>
        <w:numPr>
          <w:ilvl w:val="2"/>
          <w:numId w:val="2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Pedagogiczna jest kolegialnym organem przedszkola.</w:t>
      </w:r>
    </w:p>
    <w:p w14:paraId="10640B68" w14:textId="0E0B2581" w:rsidR="00693E2D" w:rsidRPr="004E2D76" w:rsidRDefault="005F5D74" w:rsidP="00E37E0D">
      <w:pPr>
        <w:pStyle w:val="Textbody"/>
        <w:numPr>
          <w:ilvl w:val="2"/>
          <w:numId w:val="2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skład Rady Pedagogicznej wchodzą dyrektor przedszkola i wszyscy nauczyciele zatrudnieni w przedszkolu.</w:t>
      </w:r>
    </w:p>
    <w:p w14:paraId="53C0EF7A" w14:textId="77777777" w:rsidR="00693E2D" w:rsidRPr="004E2D76" w:rsidRDefault="005F5D74" w:rsidP="00E37E0D">
      <w:pPr>
        <w:pStyle w:val="Textbody"/>
        <w:numPr>
          <w:ilvl w:val="2"/>
          <w:numId w:val="2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Przewodniczącym Rady Pedagogicznej jest dyrektor Przedszkola Samorządowego w Dziekanowie Leśnym.</w:t>
      </w:r>
    </w:p>
    <w:p w14:paraId="303B5FAB" w14:textId="270200EB" w:rsidR="00693E2D" w:rsidRPr="004E2D76" w:rsidRDefault="005F5D74" w:rsidP="00E37E0D">
      <w:pPr>
        <w:pStyle w:val="Textbody"/>
        <w:numPr>
          <w:ilvl w:val="2"/>
          <w:numId w:val="2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Przewodniczący przygotowuje i prowadzi zebrania Rady Pedagogicznej oraz jest odpowiedzialny za zawiadomienie wszystkich jej członków o terminie i porządku zebrania. Datę i godzinę obrad Rady Pedagogicznej podaje przewodniczący do wiadomości zainteresowanym nie później niż 7 dni przed posiedzeniem poprzez obwieszczenie na tablicy ogłoszeń w pokoju nauczycielskim. W przypadkach wyjątkowych termin 7-dniowy nie musi być przestrzegany. Przewodniczący może wyznaczyć do wykonywania swoich zadań zastępcę.</w:t>
      </w:r>
    </w:p>
    <w:p w14:paraId="7BB4BBFE" w14:textId="5BC71AE1" w:rsidR="00693E2D" w:rsidRPr="004E2D76" w:rsidRDefault="005F5D74" w:rsidP="00E37E0D">
      <w:pPr>
        <w:pStyle w:val="Textbody"/>
        <w:numPr>
          <w:ilvl w:val="2"/>
          <w:numId w:val="2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 zawiadomienia o zwołaniu zebrania Rady Pedagogicznej dołącza się porządek obrad wraz z projektami uchwał. Uzyskanie stosownych projektów i opinii od organów uprawnionych należy do Przewodniczącego Rady. Każdy członek Rady Pedagogicznej przed podjęciem decyzji musi mieć możliwość zgłoszenia uwag i zastrzeżeń do projektowanych uchwał, jak również otrzymania wyjaśnień.</w:t>
      </w:r>
    </w:p>
    <w:p w14:paraId="468692C7" w14:textId="77777777" w:rsidR="00693E2D" w:rsidRPr="004E2D76" w:rsidRDefault="005F5D74" w:rsidP="00E37E0D">
      <w:pPr>
        <w:pStyle w:val="Textbody"/>
        <w:numPr>
          <w:ilvl w:val="2"/>
          <w:numId w:val="2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zebraniach Rady Pedagogicznej lub określonych punktach programu mogą także brać udział z głosem doradczym osoby zaproszone przez jej przewodniczącego za zgodą lub na wniosek Rady Pedagogicznej. Przedstawiciele organu sprawującego nadzór pedagogiczny mogą brać udział w posiedzeniu Rady Pedagogicznej po uprzednim powiadomieniu dyrektora przedszkola.</w:t>
      </w:r>
    </w:p>
    <w:p w14:paraId="2D2342F0" w14:textId="77777777" w:rsidR="00693E2D" w:rsidRPr="004E2D76" w:rsidRDefault="005F5D74" w:rsidP="00E37E0D">
      <w:pPr>
        <w:pStyle w:val="Textbody"/>
        <w:numPr>
          <w:ilvl w:val="2"/>
          <w:numId w:val="2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Zebrania Rady Pedagogicznej są organizowane przed rozpoczęciem roku szkolnego, w każdym okresie i po zakończeniu rocznych zajęć przedszkolnych oraz w miarę bieżących potrzeb.</w:t>
      </w:r>
    </w:p>
    <w:p w14:paraId="118B6D8B" w14:textId="0188C06F" w:rsidR="00693E2D" w:rsidRPr="004E2D76" w:rsidRDefault="005F5D74" w:rsidP="0058249A">
      <w:pPr>
        <w:pStyle w:val="Nagwek3"/>
      </w:pPr>
      <w:bookmarkStart w:id="45" w:name="_Toc198205298"/>
      <w:r w:rsidRPr="004E2D76">
        <w:lastRenderedPageBreak/>
        <w:t>§22</w:t>
      </w:r>
      <w:bookmarkEnd w:id="45"/>
    </w:p>
    <w:p w14:paraId="71049236" w14:textId="375CE9FF" w:rsidR="00693E2D" w:rsidRPr="004E2D76" w:rsidRDefault="005F5D74" w:rsidP="00F4335A">
      <w:pPr>
        <w:pStyle w:val="Textbody"/>
        <w:numPr>
          <w:ilvl w:val="0"/>
          <w:numId w:val="9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Pedagogiczna w ramach kompetencji stanowiących:</w:t>
      </w:r>
    </w:p>
    <w:p w14:paraId="20D5DD8F" w14:textId="77777777" w:rsidR="00693E2D" w:rsidRPr="004E2D76" w:rsidRDefault="005F5D74" w:rsidP="00FE0AD8">
      <w:pPr>
        <w:pStyle w:val="Textbody"/>
        <w:numPr>
          <w:ilvl w:val="2"/>
          <w:numId w:val="2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uchwala regulamin swojej działalności;</w:t>
      </w:r>
    </w:p>
    <w:p w14:paraId="5DA63873" w14:textId="77777777" w:rsidR="00693E2D" w:rsidRPr="004E2D76" w:rsidRDefault="005F5D74" w:rsidP="00FE0AD8">
      <w:pPr>
        <w:pStyle w:val="Textbody"/>
        <w:numPr>
          <w:ilvl w:val="2"/>
          <w:numId w:val="2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podejmuje uchwały w sprawie skreślenia z listy wychowanków przedszkola;</w:t>
      </w:r>
    </w:p>
    <w:p w14:paraId="68B948FA" w14:textId="77777777" w:rsidR="00693E2D" w:rsidRPr="004E2D76" w:rsidRDefault="005F5D74" w:rsidP="00FE0AD8">
      <w:pPr>
        <w:pStyle w:val="Textbody"/>
        <w:numPr>
          <w:ilvl w:val="2"/>
          <w:numId w:val="2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podejmuje decyzje o przedłużeniu okresu wychowania przedszkolnego niepełnosprawnemu wychowankowi po uzyskaniu pozytywnej opinii Zespołu Wspierającego i zgody rodziców;</w:t>
      </w:r>
    </w:p>
    <w:p w14:paraId="7BBB3667" w14:textId="77777777" w:rsidR="00693E2D" w:rsidRPr="004E2D76" w:rsidRDefault="005F5D74" w:rsidP="00FE0AD8">
      <w:pPr>
        <w:pStyle w:val="Textbody"/>
        <w:numPr>
          <w:ilvl w:val="2"/>
          <w:numId w:val="2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zatwierdza plan pracy przedszkola na każdy rok szkolny;</w:t>
      </w:r>
    </w:p>
    <w:p w14:paraId="09D97BC0" w14:textId="77777777" w:rsidR="00693E2D" w:rsidRPr="004E2D76" w:rsidRDefault="005F5D74" w:rsidP="00FE0AD8">
      <w:pPr>
        <w:pStyle w:val="Textbody"/>
        <w:numPr>
          <w:ilvl w:val="2"/>
          <w:numId w:val="2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podejmuje uchwały w sprawie eksperymentu pedagogicznego, po zaopiniowaniu przez Radę Rodziców;</w:t>
      </w:r>
    </w:p>
    <w:p w14:paraId="6BEE2FEA" w14:textId="77777777" w:rsidR="00693E2D" w:rsidRPr="004E2D76" w:rsidRDefault="005F5D74" w:rsidP="00FE0AD8">
      <w:pPr>
        <w:pStyle w:val="Textbody"/>
        <w:numPr>
          <w:ilvl w:val="2"/>
          <w:numId w:val="2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ustala organizację doskonalenia zawodowego nauczycieli;</w:t>
      </w:r>
    </w:p>
    <w:p w14:paraId="453E7D28" w14:textId="77777777" w:rsidR="00693E2D" w:rsidRPr="004E2D76" w:rsidRDefault="005F5D74" w:rsidP="00FE0AD8">
      <w:pPr>
        <w:pStyle w:val="Textbody"/>
        <w:numPr>
          <w:ilvl w:val="2"/>
          <w:numId w:val="2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uchwala wprowadzane zmiany (nowelizacje) do statutu;</w:t>
      </w:r>
    </w:p>
    <w:p w14:paraId="0F8479D0" w14:textId="77777777" w:rsidR="00693E2D" w:rsidRPr="004E2D76" w:rsidRDefault="005F5D74" w:rsidP="00FE0AD8">
      <w:pPr>
        <w:pStyle w:val="Textbody"/>
        <w:numPr>
          <w:ilvl w:val="2"/>
          <w:numId w:val="2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ustala sposób wykorzystania wyników nadzoru pedagogicznego, w tym sprawowanego przez organ nadzorujący w celu doskonalenia pracy przedszkola.</w:t>
      </w:r>
    </w:p>
    <w:p w14:paraId="5E108EDE" w14:textId="77777777" w:rsidR="00693E2D" w:rsidRPr="004E2D76" w:rsidRDefault="005F5D74" w:rsidP="00F4335A">
      <w:pPr>
        <w:pStyle w:val="Textbody"/>
        <w:numPr>
          <w:ilvl w:val="0"/>
          <w:numId w:val="97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Pedagogiczna w ramach kompetencji opiniujących:</w:t>
      </w:r>
    </w:p>
    <w:p w14:paraId="61CE5D9B" w14:textId="77777777" w:rsidR="00693E2D" w:rsidRPr="004E2D76" w:rsidRDefault="005F5D74" w:rsidP="00FE0AD8">
      <w:pPr>
        <w:pStyle w:val="Textbody"/>
        <w:numPr>
          <w:ilvl w:val="2"/>
          <w:numId w:val="3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opiniuje organizacje pracy przedszkola, w tym tygodniowy rozkład dnia;</w:t>
      </w:r>
    </w:p>
    <w:p w14:paraId="3DF852BB" w14:textId="77777777" w:rsidR="00693E2D" w:rsidRPr="004E2D76" w:rsidRDefault="005F5D74" w:rsidP="00FE0AD8">
      <w:pPr>
        <w:pStyle w:val="Textbody"/>
        <w:numPr>
          <w:ilvl w:val="2"/>
          <w:numId w:val="3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opiniuje programy z zakresu wychowania przedszkolnego przed dopuszczeniem do użytku w placówce;</w:t>
      </w:r>
    </w:p>
    <w:p w14:paraId="42689E35" w14:textId="77777777" w:rsidR="00693E2D" w:rsidRPr="004E2D76" w:rsidRDefault="005F5D74" w:rsidP="00FE0AD8">
      <w:pPr>
        <w:pStyle w:val="Textbody"/>
        <w:numPr>
          <w:ilvl w:val="2"/>
          <w:numId w:val="3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opiniuje propozycje dyrektora przedszkola w sprawach przydziału nauczycielom stałych prac w ramach wynagrodzenia zasadniczego oraz w ramach godzin ponadwymiarowych;</w:t>
      </w:r>
    </w:p>
    <w:p w14:paraId="235B08C4" w14:textId="77777777" w:rsidR="00693E2D" w:rsidRPr="004E2D76" w:rsidRDefault="005F5D74" w:rsidP="00FE0AD8">
      <w:pPr>
        <w:pStyle w:val="Textbody"/>
        <w:numPr>
          <w:ilvl w:val="2"/>
          <w:numId w:val="3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opiniuje wnioski dyrektora o przyznanie nauczycielom odznaczeń, nagród i innych wyróżnień;</w:t>
      </w:r>
    </w:p>
    <w:p w14:paraId="5A71F2A8" w14:textId="77777777" w:rsidR="00693E2D" w:rsidRPr="004E2D76" w:rsidRDefault="005F5D74" w:rsidP="00FE0AD8">
      <w:pPr>
        <w:pStyle w:val="Textbody"/>
        <w:numPr>
          <w:ilvl w:val="2"/>
          <w:numId w:val="3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opiniuje projekt finansowy przedszkola;</w:t>
      </w:r>
    </w:p>
    <w:p w14:paraId="7B57C03A" w14:textId="77777777" w:rsidR="00693E2D" w:rsidRPr="004E2D76" w:rsidRDefault="005F5D74" w:rsidP="00FE0AD8">
      <w:pPr>
        <w:pStyle w:val="Textbody"/>
        <w:numPr>
          <w:ilvl w:val="2"/>
          <w:numId w:val="3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opiniuje wniosek o nagrodę kuratora oświaty dla dyrektora przedszkola;</w:t>
      </w:r>
    </w:p>
    <w:p w14:paraId="56A8767E" w14:textId="77777777" w:rsidR="00693E2D" w:rsidRPr="004E2D76" w:rsidRDefault="005F5D74" w:rsidP="00FE0AD8">
      <w:pPr>
        <w:pStyle w:val="Textbody"/>
        <w:numPr>
          <w:ilvl w:val="2"/>
          <w:numId w:val="3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opiniuje podjęcie działalności stowarzyszeń, wolontariuszy oraz innych organizacji, których celem statutowym jest działalność dydaktyczna, wychowawcza i opiekuńcza;</w:t>
      </w:r>
    </w:p>
    <w:p w14:paraId="25A83D1A" w14:textId="77777777" w:rsidR="00693E2D" w:rsidRPr="004E2D76" w:rsidRDefault="005F5D74" w:rsidP="00FE0AD8">
      <w:pPr>
        <w:pStyle w:val="Textbody"/>
        <w:numPr>
          <w:ilvl w:val="2"/>
          <w:numId w:val="3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opiniuje pracę dyrektora przy ustalaniu jego oceny pracy;</w:t>
      </w:r>
    </w:p>
    <w:p w14:paraId="3E360889" w14:textId="77777777" w:rsidR="00693E2D" w:rsidRPr="004E2D76" w:rsidRDefault="005F5D74" w:rsidP="00F4335A">
      <w:pPr>
        <w:pStyle w:val="Textbody"/>
        <w:numPr>
          <w:ilvl w:val="0"/>
          <w:numId w:val="9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Pedagogiczna ponadto:</w:t>
      </w:r>
    </w:p>
    <w:p w14:paraId="7082B6A6" w14:textId="77777777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przygotowuje projekt zmian (nowelizacji) do statutu;</w:t>
      </w:r>
    </w:p>
    <w:p w14:paraId="54886783" w14:textId="77777777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może występować z wnioskiem o odwołanie nauczyciela z funkcji dyrektora przedszkola lub z innych funkcji kierowniczych w przedszkolu;</w:t>
      </w:r>
    </w:p>
    <w:p w14:paraId="694E1024" w14:textId="0289B255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uczestniczy w rozwiązywaniu spraw wewnętrznych przedszkola;</w:t>
      </w:r>
    </w:p>
    <w:p w14:paraId="06FC4703" w14:textId="77777777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głosuje nad wotum nieufności dla dyrektora przedszkola;</w:t>
      </w:r>
    </w:p>
    <w:p w14:paraId="4BB94E5F" w14:textId="77777777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ocenia, z własnej inicjatywy sytuację oraz stan przedszkola i występuje z wnioskami do organu prowadzącego;</w:t>
      </w:r>
    </w:p>
    <w:p w14:paraId="7E86348A" w14:textId="77777777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uczestniczy w tworzeniu planu doskonalenia nauczycieli;</w:t>
      </w:r>
    </w:p>
    <w:p w14:paraId="090B0C32" w14:textId="77777777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ma prawo składania wniosku wspólnie z Radą Rodziców o zmianę nazwy przedszkola i nadanie imienia przedszkolu;</w:t>
      </w:r>
    </w:p>
    <w:p w14:paraId="1B357A36" w14:textId="77777777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może wybierać delegatów do Rady Przedszkola, jeśli taka będzie powstawała;</w:t>
      </w:r>
    </w:p>
    <w:p w14:paraId="2204F2C9" w14:textId="77777777" w:rsidR="00693E2D" w:rsidRPr="004E2D76" w:rsidRDefault="005F5D74" w:rsidP="00FE0AD8">
      <w:pPr>
        <w:pStyle w:val="Textbody"/>
        <w:numPr>
          <w:ilvl w:val="2"/>
          <w:numId w:val="3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wybiera swoich przedstawicieli do udziału w konkursie na stanowisko dyrektora przedszkola;</w:t>
      </w:r>
    </w:p>
    <w:p w14:paraId="3C0FE73B" w14:textId="778B206C" w:rsidR="00693E2D" w:rsidRPr="004E2D76" w:rsidRDefault="005F5D74" w:rsidP="00D444FC">
      <w:pPr>
        <w:pStyle w:val="Textbody"/>
        <w:numPr>
          <w:ilvl w:val="2"/>
          <w:numId w:val="31"/>
        </w:numPr>
        <w:tabs>
          <w:tab w:val="left" w:pos="284"/>
          <w:tab w:val="left" w:pos="426"/>
          <w:tab w:val="left" w:pos="851"/>
          <w:tab w:val="left" w:pos="993"/>
        </w:tabs>
        <w:spacing w:after="0" w:line="360" w:lineRule="auto"/>
        <w:ind w:left="851" w:righ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wybiera przedstawiciela do zespołu rozpatrującego odwołanie nauczyciela od oceny pracy;</w:t>
      </w:r>
    </w:p>
    <w:p w14:paraId="4C919FE1" w14:textId="77777777" w:rsidR="00693E2D" w:rsidRPr="004E2D76" w:rsidRDefault="005F5D74" w:rsidP="00D444FC">
      <w:pPr>
        <w:pStyle w:val="Textbody"/>
        <w:numPr>
          <w:ilvl w:val="2"/>
          <w:numId w:val="31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zgłasza i opiniuje kandydatów na członków Komisji Dyscyplinarnej dla Nauczycieli.</w:t>
      </w:r>
    </w:p>
    <w:p w14:paraId="4C16E5ED" w14:textId="77777777" w:rsidR="00693E2D" w:rsidRPr="004E2D76" w:rsidRDefault="00E36066" w:rsidP="0058249A">
      <w:pPr>
        <w:pStyle w:val="Nagwek3"/>
      </w:pPr>
      <w:bookmarkStart w:id="46" w:name="_Toc198205299"/>
      <w:r w:rsidRPr="004E2D76">
        <w:t>§23</w:t>
      </w:r>
      <w:bookmarkEnd w:id="46"/>
    </w:p>
    <w:p w14:paraId="71B784CF" w14:textId="77777777" w:rsidR="00693E2D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członków Rady Pedagogicznej</w:t>
      </w:r>
      <w:r w:rsidR="00693E2D" w:rsidRPr="004E2D76">
        <w:rPr>
          <w:rFonts w:cstheme="minorHAnsi"/>
          <w:sz w:val="24"/>
          <w:szCs w:val="24"/>
        </w:rPr>
        <w:t>.</w:t>
      </w:r>
    </w:p>
    <w:p w14:paraId="16740EBF" w14:textId="77777777" w:rsidR="00693E2D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Pedagogiczna podejmuje swoje decyzje w formie uchwał. Uchwały są podejmowane zwykłą większością głosów w obecności co najmniej połowy jej członków.</w:t>
      </w:r>
    </w:p>
    <w:p w14:paraId="45AB649A" w14:textId="77777777" w:rsidR="00693E2D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 wstrzymuje wykonanie uchwał niezgodnych z przepisami prawa. O wstrzymaniu wykonania uchwały Dyrektor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14:paraId="23050BAD" w14:textId="77777777" w:rsidR="00693E2D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Zebrania Rady Pedagogicznej są protokołowane w formie papierowej. Księgę protokołów przechowuje się w archiwum przedszkola, zgodnie z Instrukcją Archiwizacyjną.</w:t>
      </w:r>
    </w:p>
    <w:p w14:paraId="6C5028AA" w14:textId="77777777" w:rsidR="00693E2D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Protokół z zebrania rady pedagogicznej powinien w szczególności zawierać:</w:t>
      </w:r>
    </w:p>
    <w:p w14:paraId="42993072" w14:textId="77777777" w:rsidR="00693E2D" w:rsidRPr="004E2D76" w:rsidRDefault="005F5D74" w:rsidP="00FE0AD8">
      <w:pPr>
        <w:pStyle w:val="Textbody"/>
        <w:numPr>
          <w:ilvl w:val="2"/>
          <w:numId w:val="3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określenie numeru, daty zebrania i nazwiska przewodniczącego rady oraz osoby sporządzającej protokół;</w:t>
      </w:r>
    </w:p>
    <w:p w14:paraId="7B8272D7" w14:textId="260AAA04" w:rsidR="00693E2D" w:rsidRPr="004E2D76" w:rsidRDefault="005F5D74" w:rsidP="00FE0AD8">
      <w:pPr>
        <w:pStyle w:val="Textbody"/>
        <w:numPr>
          <w:ilvl w:val="2"/>
          <w:numId w:val="3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stwierdzenie prawomocności obrad;</w:t>
      </w:r>
    </w:p>
    <w:p w14:paraId="7D18E2E9" w14:textId="77777777" w:rsidR="00693E2D" w:rsidRPr="004E2D76" w:rsidRDefault="005F5D74" w:rsidP="00FE0AD8">
      <w:pPr>
        <w:pStyle w:val="Textbody"/>
        <w:numPr>
          <w:ilvl w:val="2"/>
          <w:numId w:val="3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odnotowanie przyjęcia protokołu z poprzedniego zebrania;</w:t>
      </w:r>
    </w:p>
    <w:p w14:paraId="184FB42E" w14:textId="77777777" w:rsidR="00AC7055" w:rsidRPr="004E2D76" w:rsidRDefault="005F5D74" w:rsidP="00FE0AD8">
      <w:pPr>
        <w:pStyle w:val="Textbody"/>
        <w:numPr>
          <w:ilvl w:val="2"/>
          <w:numId w:val="3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listę obecności nauczycieli;</w:t>
      </w:r>
    </w:p>
    <w:p w14:paraId="6834F08D" w14:textId="77777777" w:rsidR="00AC7055" w:rsidRPr="004E2D76" w:rsidRDefault="005F5D74" w:rsidP="00FE0AD8">
      <w:pPr>
        <w:pStyle w:val="Textbody"/>
        <w:numPr>
          <w:ilvl w:val="2"/>
          <w:numId w:val="3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uchwalony porządek obrad;</w:t>
      </w:r>
    </w:p>
    <w:p w14:paraId="715DBECF" w14:textId="77777777" w:rsidR="00A26828" w:rsidRPr="004E2D76" w:rsidRDefault="005F5D74" w:rsidP="00FE0AD8">
      <w:pPr>
        <w:pStyle w:val="Textbody"/>
        <w:numPr>
          <w:ilvl w:val="2"/>
          <w:numId w:val="3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przebieg obrad, a w szczególności: treść lub streszczenie wystąpień,</w:t>
      </w:r>
      <w:r w:rsidR="00052195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teksty zgłoszonych i uchwalonych wniosków, odnotowanie zgłoszenia pisemnych wystąpień;</w:t>
      </w:r>
    </w:p>
    <w:p w14:paraId="3E85CFA6" w14:textId="77777777" w:rsidR="00A26828" w:rsidRPr="004E2D76" w:rsidRDefault="005F5D74" w:rsidP="00FE0AD8">
      <w:pPr>
        <w:pStyle w:val="Textbody"/>
        <w:numPr>
          <w:ilvl w:val="2"/>
          <w:numId w:val="3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przebieg głosowania i jej wyniki;</w:t>
      </w:r>
    </w:p>
    <w:p w14:paraId="3E39A503" w14:textId="77777777" w:rsidR="00A26828" w:rsidRPr="004E2D76" w:rsidRDefault="005F5D74" w:rsidP="00FE0AD8">
      <w:pPr>
        <w:pStyle w:val="Textbody"/>
        <w:numPr>
          <w:ilvl w:val="2"/>
          <w:numId w:val="3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podpis przewodniczącego i protokolanta.</w:t>
      </w:r>
    </w:p>
    <w:p w14:paraId="1B6AA0DC" w14:textId="77777777" w:rsidR="00A26828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 protokołu dołącza się: listę zaproszonych gości, teksty uchwał przyjętych przez radę, protokoły głosowań tajnych, zgłoszone na piśmie wnioski, oświadczenia i inne dokumenty złożone do przewodniczącego rady pedagogicznej.</w:t>
      </w:r>
    </w:p>
    <w:p w14:paraId="02DF8EB7" w14:textId="77777777" w:rsidR="001E1C5E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Protokół sporządza się w ciągu 14 dni po zakończeniu obrad.</w:t>
      </w:r>
    </w:p>
    <w:p w14:paraId="792B53BE" w14:textId="4998B834" w:rsidR="00A26828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Protokół z zebrania rady pedagogicznej wykłada się do wglądu w sekretariacie przedszkola na co najmniej 3 dni przed terminem kolejnego zebrania.</w:t>
      </w:r>
    </w:p>
    <w:p w14:paraId="2933E404" w14:textId="77777777" w:rsidR="00A26828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Poprawki i uzupełnienia do protokołu powinny być wnoszone nie później niż do rozpoczęcia zebrania rady pedagogicznej, na której następuje przyjęcie protokołu</w:t>
      </w:r>
    </w:p>
    <w:p w14:paraId="654F55BF" w14:textId="77777777" w:rsidR="001E1C5E" w:rsidRPr="004E2D76" w:rsidRDefault="005F5D74" w:rsidP="00F4335A">
      <w:pPr>
        <w:pStyle w:val="Textbody"/>
        <w:numPr>
          <w:ilvl w:val="0"/>
          <w:numId w:val="9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Nauczyciele są zobowiązani do nieujawniania spraw poruszanych na posiedzeniach Rady Pedagogicznej, które mogą naruszać dobro osobiste wychowanków lub ich rodziców, a także nauczycieli i innych pracowników przedszkola.</w:t>
      </w:r>
    </w:p>
    <w:p w14:paraId="1E80F8AE" w14:textId="492DEA77" w:rsidR="00AC7055" w:rsidRPr="004E2D76" w:rsidRDefault="005F5D74" w:rsidP="0058249A">
      <w:pPr>
        <w:pStyle w:val="Nagwek3"/>
      </w:pPr>
      <w:bookmarkStart w:id="47" w:name="_Toc198205300"/>
      <w:r w:rsidRPr="004E2D76">
        <w:t>§24</w:t>
      </w:r>
      <w:bookmarkEnd w:id="47"/>
    </w:p>
    <w:p w14:paraId="1E4DC9A8" w14:textId="215D2A77" w:rsidR="00AC7055" w:rsidRPr="004E2D76" w:rsidRDefault="005F5D74" w:rsidP="00A42FD4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Rodziców</w:t>
      </w:r>
      <w:r w:rsidR="001E1C5E" w:rsidRPr="004E2D76">
        <w:rPr>
          <w:rFonts w:cstheme="minorHAnsi"/>
          <w:sz w:val="24"/>
          <w:szCs w:val="24"/>
        </w:rPr>
        <w:t>:</w:t>
      </w:r>
    </w:p>
    <w:p w14:paraId="25907C76" w14:textId="77777777" w:rsidR="00AC7055" w:rsidRPr="004E2D76" w:rsidRDefault="005F5D74" w:rsidP="00FE0AD8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Rodziców jest kolegialnym organem przedszkola.</w:t>
      </w:r>
    </w:p>
    <w:p w14:paraId="64266B00" w14:textId="77777777" w:rsidR="00AC7055" w:rsidRPr="004E2D76" w:rsidRDefault="005F5D74" w:rsidP="00FE0AD8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Rodziców reprezentuje ogół rodziców przed innymi organami przedszkola.</w:t>
      </w:r>
    </w:p>
    <w:p w14:paraId="7734DD19" w14:textId="77777777" w:rsidR="00AC7055" w:rsidRPr="004E2D76" w:rsidRDefault="005F5D74" w:rsidP="00FE0AD8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skład Rady Rodziców wchodzi po 3 przedstawiciel rodziców/prawnych opiekunów z każdego oddziału przedszkolnego.</w:t>
      </w:r>
    </w:p>
    <w:p w14:paraId="641EA237" w14:textId="77777777" w:rsidR="00AC7055" w:rsidRPr="004E2D76" w:rsidRDefault="005F5D74" w:rsidP="00FE0AD8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Celem Rady Rodziców jest reprezentowanie ogółu rodziców przedszkola oraz podejmowanie działań zmierzających do doskonalenia statutowej działalności przedszkola.</w:t>
      </w:r>
    </w:p>
    <w:p w14:paraId="352B317D" w14:textId="77777777" w:rsidR="00AC7055" w:rsidRPr="004E2D76" w:rsidRDefault="005F5D74" w:rsidP="00FE0AD8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Szczególnym celem Rady Rodziców jest działanie na rzecz opiekuńczej funkcji przedszkola.</w:t>
      </w:r>
    </w:p>
    <w:p w14:paraId="73A6F0A6" w14:textId="77777777" w:rsidR="00AC7055" w:rsidRPr="004E2D76" w:rsidRDefault="005F5D74" w:rsidP="00FE0AD8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Zadaniem Rady Rodziców jest w szczególności:</w:t>
      </w:r>
    </w:p>
    <w:p w14:paraId="5153BEAD" w14:textId="77777777" w:rsidR="00AC7055" w:rsidRPr="004E2D76" w:rsidRDefault="005F5D74" w:rsidP="00FE0AD8">
      <w:pPr>
        <w:pStyle w:val="Textbody"/>
        <w:numPr>
          <w:ilvl w:val="2"/>
          <w:numId w:val="3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pobudzanie i organizowanie form aktywności rodziców na rzecz wspomagania realizacji celów i zadań przedszkola;</w:t>
      </w:r>
    </w:p>
    <w:p w14:paraId="47E6AF3A" w14:textId="77777777" w:rsidR="00AC7055" w:rsidRPr="004E2D76" w:rsidRDefault="005F5D74" w:rsidP="00FE0AD8">
      <w:pPr>
        <w:pStyle w:val="Textbody"/>
        <w:numPr>
          <w:ilvl w:val="2"/>
          <w:numId w:val="3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gromadzenie funduszy niezbędnych dla wspierania działalności przedszkola, a także ustalanie zasad użytkowania tych funduszy;</w:t>
      </w:r>
    </w:p>
    <w:p w14:paraId="3BC12953" w14:textId="77777777" w:rsidR="00AC7055" w:rsidRPr="004E2D76" w:rsidRDefault="005F5D74" w:rsidP="00FE0AD8">
      <w:pPr>
        <w:pStyle w:val="Textbody"/>
        <w:numPr>
          <w:ilvl w:val="2"/>
          <w:numId w:val="3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zapewnienie rodzicom we współdziałaniu z innymi organami przedszkola, rzeczywistego wpływu na działalność przedszkola,</w:t>
      </w:r>
      <w:r w:rsidR="00052195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wśród nich:</w:t>
      </w:r>
    </w:p>
    <w:p w14:paraId="4B658455" w14:textId="2F67BC42" w:rsidR="00AC7055" w:rsidRPr="004E2D76" w:rsidRDefault="005F5D74" w:rsidP="00FE0AD8">
      <w:pPr>
        <w:pStyle w:val="Textbody"/>
        <w:numPr>
          <w:ilvl w:val="2"/>
          <w:numId w:val="3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znajomość zadań i zamierzeń dydaktyczno-wychowawczych w przedszkola i w grupie uzyskania w każdym czasie rzetelnej informacji na temat swego dziecka i jego postępów lub trudności;</w:t>
      </w:r>
    </w:p>
    <w:p w14:paraId="3934C47D" w14:textId="39AE0578" w:rsidR="00AC7055" w:rsidRPr="004E2D76" w:rsidRDefault="005F5D74" w:rsidP="00FE0AD8">
      <w:pPr>
        <w:pStyle w:val="Textbody"/>
        <w:numPr>
          <w:ilvl w:val="2"/>
          <w:numId w:val="3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znajomość statutu przedszkola, uzyskiwania porad w sprawie wychowania i dalszego kształcenia swych dzieci;</w:t>
      </w:r>
    </w:p>
    <w:p w14:paraId="50ECA557" w14:textId="77777777" w:rsidR="00AC7055" w:rsidRPr="004E2D76" w:rsidRDefault="005F5D74" w:rsidP="00FE0AD8">
      <w:pPr>
        <w:pStyle w:val="Textbody"/>
        <w:numPr>
          <w:ilvl w:val="2"/>
          <w:numId w:val="3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wyrażania i przekazywania opinii na temat pracy przedszkola;</w:t>
      </w:r>
    </w:p>
    <w:p w14:paraId="440DEE22" w14:textId="77777777" w:rsidR="00AC7055" w:rsidRPr="004E2D76" w:rsidRDefault="005F5D74" w:rsidP="00FE0AD8">
      <w:pPr>
        <w:pStyle w:val="Textbody"/>
        <w:numPr>
          <w:ilvl w:val="2"/>
          <w:numId w:val="3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określanie struktur działania ogółu rodziców oraz Rady Rodziców.</w:t>
      </w:r>
    </w:p>
    <w:p w14:paraId="3E0372B2" w14:textId="77777777" w:rsidR="00AC7055" w:rsidRPr="004E2D76" w:rsidRDefault="005F5D74" w:rsidP="000E0657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Rodziców może występować do dyrektora i innych organów przedszkola, organu prowadzącego przedszkola oraz organu sprawującego nadzór pedagogiczny z wnioskami i opiniami we wszystkich sprawach przedszkola.</w:t>
      </w:r>
    </w:p>
    <w:p w14:paraId="30B5DEF2" w14:textId="77777777" w:rsidR="00AC7055" w:rsidRPr="004E2D76" w:rsidRDefault="005F5D74" w:rsidP="000E0657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 kompetencji Rady Rodziców należy:</w:t>
      </w:r>
    </w:p>
    <w:p w14:paraId="3E664B23" w14:textId="77777777" w:rsidR="00AC7055" w:rsidRPr="004E2D76" w:rsidRDefault="005F5D74" w:rsidP="00FE0AD8">
      <w:pPr>
        <w:pStyle w:val="Textbody"/>
        <w:numPr>
          <w:ilvl w:val="2"/>
          <w:numId w:val="3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opiniowanie programu i harmonogramu poprawy efektywności kształcenia lub wychowania przedszkola;</w:t>
      </w:r>
    </w:p>
    <w:p w14:paraId="042FB527" w14:textId="77777777" w:rsidR="00AC7055" w:rsidRPr="004E2D76" w:rsidRDefault="005F5D74" w:rsidP="00FE0AD8">
      <w:pPr>
        <w:pStyle w:val="Textbody"/>
        <w:numPr>
          <w:ilvl w:val="2"/>
          <w:numId w:val="3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opiniowanie projektu planu finansowego składanego przez dyrektora przedszkola;</w:t>
      </w:r>
    </w:p>
    <w:p w14:paraId="35D80CAA" w14:textId="77777777" w:rsidR="00AC7055" w:rsidRPr="004E2D76" w:rsidRDefault="005F5D74" w:rsidP="00FE0AD8">
      <w:pPr>
        <w:pStyle w:val="Textbody"/>
        <w:numPr>
          <w:ilvl w:val="2"/>
          <w:numId w:val="3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opiniowanie decyzji dyrektora przedszkola o dopuszczeniu do działalności w przedszkolu stowarzyszenia lub innej organizacji, z wyjątkiem partii i organizacji politycznych, a w szczególności organizacji harcerskich, których celem statutowym jest działalność wychowawcza albo rozszerzanie i wzbogacanie form działalności dydaktycznej, wychowawczej i opiekuńczej przedszkola;</w:t>
      </w:r>
    </w:p>
    <w:p w14:paraId="06744A49" w14:textId="365283C0" w:rsidR="00AC7055" w:rsidRPr="004E2D76" w:rsidRDefault="005F5D74" w:rsidP="00FE0AD8">
      <w:pPr>
        <w:pStyle w:val="Textbody"/>
        <w:numPr>
          <w:ilvl w:val="2"/>
          <w:numId w:val="3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opiniowanie pracy nauczyciela do ustalenia oceny dorobku zawodowego nauczyciela za okres stażu. Rada Rodziców przedstawia swoją opinię na piśmie w terminie 14 dni od dnia otrzymania zawiadomienia o dokonywanej ocenie dorobku zawodowego. Nieprzedstawienie opinii nie wstrzymuje postępowania;</w:t>
      </w:r>
    </w:p>
    <w:p w14:paraId="57513909" w14:textId="77777777" w:rsidR="00AC7055" w:rsidRPr="004E2D76" w:rsidRDefault="005F5D74" w:rsidP="000E0657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Ustala się, że projekty dokumentów opracowane przez organy kierowania przedszkolem których opiniowanie jest ustawową kompetencją Rady Rodziców, powinny być przekazane przewodniczącemu rady w formie pisemnej z wyprzedzeniem co najmniej 3 dni przed ich rozpatrzeniem.</w:t>
      </w:r>
    </w:p>
    <w:p w14:paraId="58FFD937" w14:textId="77777777" w:rsidR="00AC7055" w:rsidRPr="004E2D76" w:rsidRDefault="005F5D74" w:rsidP="000E0657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Rada Rodziców może:</w:t>
      </w:r>
    </w:p>
    <w:p w14:paraId="7116BF54" w14:textId="77777777" w:rsidR="00AC7055" w:rsidRPr="004E2D76" w:rsidRDefault="005F5D74" w:rsidP="00FE0AD8">
      <w:pPr>
        <w:pStyle w:val="Textbody"/>
        <w:numPr>
          <w:ilvl w:val="2"/>
          <w:numId w:val="3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wnioskować do dyrektora przedszkola o dokonanie oceny nauczyciela, z wyjątkiem nauczyciela stażysty;</w:t>
      </w:r>
    </w:p>
    <w:p w14:paraId="04BED92E" w14:textId="289E7AFA" w:rsidR="00AC7055" w:rsidRPr="004E2D76" w:rsidRDefault="005F5D74" w:rsidP="00FE0AD8">
      <w:pPr>
        <w:pStyle w:val="Textbody"/>
        <w:numPr>
          <w:ilvl w:val="2"/>
          <w:numId w:val="3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występować do dyrektora przedszkola, innych organów przedszkola, organu sprawującego nadzór pedagogiczny lub organu prowadzącego w wnioskami i opiniami we wszystkich sprawach przedszkola;</w:t>
      </w:r>
    </w:p>
    <w:p w14:paraId="032B18B4" w14:textId="77777777" w:rsidR="001E1C5E" w:rsidRPr="004E2D76" w:rsidRDefault="005F5D74" w:rsidP="00FE0AD8">
      <w:pPr>
        <w:pStyle w:val="Textbody"/>
        <w:numPr>
          <w:ilvl w:val="2"/>
          <w:numId w:val="3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delegować swojego przedstawiciela do komisji konkursowej wyłaniającej kandydata na stanowisko dyrektora przedszkola;</w:t>
      </w:r>
    </w:p>
    <w:p w14:paraId="044E5D69" w14:textId="0E26D7A2" w:rsidR="00AC7055" w:rsidRPr="004E2D76" w:rsidRDefault="00AC7055" w:rsidP="00FE0AD8">
      <w:pPr>
        <w:pStyle w:val="Textbody"/>
        <w:numPr>
          <w:ilvl w:val="2"/>
          <w:numId w:val="3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 </w:t>
      </w:r>
      <w:r w:rsidR="005F5D74" w:rsidRPr="004E2D76">
        <w:rPr>
          <w:rFonts w:cstheme="minorHAnsi"/>
          <w:sz w:val="24"/>
          <w:szCs w:val="24"/>
        </w:rPr>
        <w:t>delegować swojego przedstawiciela do Zespołu Oceniającego, powołanego przez organ nadzorujący do rozpatrzenia odwołania nauczyciela od oceny pracy.</w:t>
      </w:r>
    </w:p>
    <w:p w14:paraId="01B71946" w14:textId="77777777" w:rsidR="00AC7055" w:rsidRPr="004E2D76" w:rsidRDefault="005F5D74" w:rsidP="00E37E0D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Rada Rodziców przeprowadza wybory rodziców, spośród swego grona, do komisji konkursowej na dyrektora przedszkola.</w:t>
      </w:r>
    </w:p>
    <w:p w14:paraId="17BEE1A9" w14:textId="77777777" w:rsidR="00AC7055" w:rsidRPr="004E2D76" w:rsidRDefault="00537689" w:rsidP="000E0657">
      <w:pPr>
        <w:pStyle w:val="Textbody"/>
        <w:numPr>
          <w:ilvl w:val="2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 wstrzymuje wykonanie uchwał niezgodnych z przepisami prawa.</w:t>
      </w:r>
    </w:p>
    <w:p w14:paraId="368DF548" w14:textId="4F108E3F" w:rsidR="00AC7055" w:rsidRPr="004E2D76" w:rsidRDefault="005F5D74" w:rsidP="0058249A">
      <w:pPr>
        <w:pStyle w:val="Nagwek3"/>
      </w:pPr>
      <w:bookmarkStart w:id="48" w:name="_Toc198205301"/>
      <w:r w:rsidRPr="004E2D76">
        <w:t>§25</w:t>
      </w:r>
      <w:bookmarkEnd w:id="48"/>
    </w:p>
    <w:p w14:paraId="1DF1D4AC" w14:textId="5363B2B6" w:rsidR="00AC7055" w:rsidRPr="004E2D76" w:rsidRDefault="005F5D74" w:rsidP="000E0657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celu wspierania działalności statutowej przedszkola Rada Rodziców może gromadzić fundusze z dobrowolnych składek rodziców oraz innych źródeł. Zasady wydatkowania funduszy rady rodziców określa regulamin</w:t>
      </w:r>
      <w:r w:rsidR="00AC7055" w:rsidRPr="004E2D76">
        <w:rPr>
          <w:rFonts w:cstheme="minorHAnsi"/>
          <w:sz w:val="24"/>
          <w:szCs w:val="24"/>
        </w:rPr>
        <w:t>.</w:t>
      </w:r>
    </w:p>
    <w:p w14:paraId="3E0DE5EC" w14:textId="77777777" w:rsidR="00AC7055" w:rsidRPr="004E2D76" w:rsidRDefault="005F5D74" w:rsidP="0058249A">
      <w:pPr>
        <w:pStyle w:val="Nagwek3"/>
      </w:pPr>
      <w:bookmarkStart w:id="49" w:name="_Toc198205302"/>
      <w:r w:rsidRPr="004E2D76">
        <w:t>§26</w:t>
      </w:r>
      <w:bookmarkEnd w:id="49"/>
    </w:p>
    <w:p w14:paraId="45EF3502" w14:textId="77777777" w:rsidR="00AC7055" w:rsidRPr="004E2D76" w:rsidRDefault="005F5D74" w:rsidP="000E0657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Zasady współpracy organów przedszkola.</w:t>
      </w:r>
    </w:p>
    <w:p w14:paraId="7B2DC24C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Koordynatorem współdziałania poszczególnych organów jest dyrektor, który zapewnia każdemu z organów możliwość swobodnego działania i podejmowania decyzji w ramach swoich kompetencji i umożliwia bieżącą wymianę informacji.</w:t>
      </w:r>
    </w:p>
    <w:p w14:paraId="37E3AC82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Wszystkie organy przedszkola współpracują w duchu porozumienia i wzajemnego szacunku, umożliwiając swobodne działanie i podejmowanie decyzji przez każdy organ w granicach swoich kompetencji.</w:t>
      </w:r>
    </w:p>
    <w:p w14:paraId="33297551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Współdziałanie organów przedszkola ma na celu stworzenie jak najlepszych warunków rozwoju wychowanków oraz podnoszenie poziomu jakości pracy placówki.</w:t>
      </w:r>
    </w:p>
    <w:p w14:paraId="669FBBA2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Każdy organ przedszkola planuje swoją działalność na rok szkolny. Plany działań powinny być uchwalone (sporządzone) do końca września. Kopie dokumentów przekazywane są dyrektorowi przedszkola w celu ich powielenia i przekazania kompletu każdemu organowi przedszkola.</w:t>
      </w:r>
    </w:p>
    <w:p w14:paraId="3FC1575F" w14:textId="77777777" w:rsidR="005B2B8F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14:paraId="717E1200" w14:textId="05238C13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Organy przedszkola mogą zapraszać na swoje planowane lub doraźne zebrania przedstawicieli innych organów w celu wymiany poglądów i informacji.</w:t>
      </w:r>
    </w:p>
    <w:p w14:paraId="202D4DCF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Uchwały organów przedszkola prawomocnie podjęte w ramach ich kompetencji stanowiących oprócz uchwał personalnych podaje się do ogólnej wiadomości w formie pisemnych tekstów uchwał umieszczanych na tablicy ogłoszeń.</w:t>
      </w:r>
    </w:p>
    <w:p w14:paraId="7106CCB2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Rodzice przedstawiają swoje wnioski i opinie dyrektorowi przedszkola poprzez swoją reprezentację, tj. Radę Rodziców w formie pisemnej lub Radzie Pedagogicznej w formie ustnej na jej posiedzeniu.</w:t>
      </w:r>
    </w:p>
    <w:p w14:paraId="570C9E7B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Wnioski i opinie rozpatrywane są zgodnie z procedurą rozpatrywania skarg i wniosków.</w:t>
      </w:r>
    </w:p>
    <w:p w14:paraId="048AFFEB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Rodzice i nauczyciele współdziałają ze sobą w sprawach wychowania, opieki i kształcenia dzieci według zasad ujętych w przedszkola.</w:t>
      </w:r>
    </w:p>
    <w:p w14:paraId="7DE79F8B" w14:textId="77777777" w:rsidR="00AC7055" w:rsidRPr="004E2D76" w:rsidRDefault="005F5D74" w:rsidP="000E0657">
      <w:pPr>
        <w:pStyle w:val="Textbody"/>
        <w:numPr>
          <w:ilvl w:val="2"/>
          <w:numId w:val="3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Wszelkie sprawy sporne rozwiązywane są wewnątrz przedszkola, z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zachowaniem drogi służbowej i zasad ujętych w § 27 niniejszego statutu.</w:t>
      </w:r>
    </w:p>
    <w:p w14:paraId="4E3D239B" w14:textId="15D95EA5" w:rsidR="00AC7055" w:rsidRPr="004E2D76" w:rsidRDefault="005F5D74" w:rsidP="0058249A">
      <w:pPr>
        <w:pStyle w:val="Nagwek3"/>
      </w:pPr>
      <w:bookmarkStart w:id="50" w:name="_Toc198205303"/>
      <w:r w:rsidRPr="004E2D76">
        <w:t>§27</w:t>
      </w:r>
      <w:bookmarkEnd w:id="50"/>
    </w:p>
    <w:p w14:paraId="3F2472A4" w14:textId="77777777" w:rsidR="00AC7055" w:rsidRPr="004E2D76" w:rsidRDefault="005F5D74" w:rsidP="000E0657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Rozstrzyganie sporów pomiędzy organami przedszkola.</w:t>
      </w:r>
    </w:p>
    <w:p w14:paraId="305F7E8C" w14:textId="77777777" w:rsidR="00AC7055" w:rsidRPr="004E2D76" w:rsidRDefault="005F5D74" w:rsidP="00D54A29">
      <w:pPr>
        <w:pStyle w:val="Textbody"/>
        <w:numPr>
          <w:ilvl w:val="2"/>
          <w:numId w:val="3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sporu pomiędzy Radą Pedagogiczną, a Radą Rodziców:</w:t>
      </w:r>
    </w:p>
    <w:p w14:paraId="2155B93B" w14:textId="77777777" w:rsidR="00AC7055" w:rsidRPr="004E2D76" w:rsidRDefault="005F5D74" w:rsidP="00FE0AD8">
      <w:pPr>
        <w:pStyle w:val="Textbody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prowadzenie mediacji w sprawie spornej i podejmowanie ostatecznych decyzji należy do dyrektora przedszkola;</w:t>
      </w:r>
    </w:p>
    <w:p w14:paraId="7698434E" w14:textId="77777777" w:rsidR="00AC7055" w:rsidRPr="004E2D76" w:rsidRDefault="005F5D74" w:rsidP="00FE0AD8">
      <w:pPr>
        <w:pStyle w:val="Textbody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przed rozstrzygnięciem sporu dyrektor jest zobowiązany zapoznać się ze stanowiskiem każdej ze stron, zachowując bezstronność ocenie tych stanowisk;</w:t>
      </w:r>
    </w:p>
    <w:p w14:paraId="0A6B91A7" w14:textId="6414B019" w:rsidR="00AC7055" w:rsidRPr="004E2D76" w:rsidRDefault="005F5D74" w:rsidP="00FE0AD8">
      <w:pPr>
        <w:pStyle w:val="Textbody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 podejmuje działanie na pisemny wniosek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któregoś z organów – strony sporu;</w:t>
      </w:r>
    </w:p>
    <w:p w14:paraId="702C0981" w14:textId="68282454" w:rsidR="00AC7055" w:rsidRPr="004E2D76" w:rsidRDefault="005F5D74" w:rsidP="00FE0AD8">
      <w:pPr>
        <w:pStyle w:val="Textbody"/>
        <w:numPr>
          <w:ilvl w:val="0"/>
          <w:numId w:val="3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 swoim rozstrzygnięciu wraz z uzasadnieniem dyrektor informuje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na piśmie zainteresowanych w ciągu 14 dni od złożenia informacji o</w:t>
      </w:r>
      <w:r w:rsidR="005B2B8F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sporze.</w:t>
      </w:r>
    </w:p>
    <w:p w14:paraId="7E23BA6C" w14:textId="3BB3ADF5" w:rsidR="00AC7055" w:rsidRPr="004E2D76" w:rsidRDefault="005F5D74" w:rsidP="00D54A29">
      <w:pPr>
        <w:pStyle w:val="Textbody"/>
        <w:numPr>
          <w:ilvl w:val="2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sporu między organami przedszkola, w którym stroną jest dyrektor, powoływany jest Zespół Mediacyjny. W skład Zespołu</w:t>
      </w:r>
      <w:r w:rsidR="00AC7055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Mediacyjnego wchodzi po jednym przedstawicielu organów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przedszkola, z tym, że dyrektor przedszkola wyznacza swojego przedstawiciela do pracy w zespole.</w:t>
      </w:r>
      <w:r w:rsidR="00AC7055" w:rsidRPr="004E2D76">
        <w:rPr>
          <w:rFonts w:cstheme="minorHAnsi"/>
          <w:sz w:val="24"/>
          <w:szCs w:val="24"/>
        </w:rPr>
        <w:t xml:space="preserve"> </w:t>
      </w:r>
    </w:p>
    <w:p w14:paraId="3017BAAF" w14:textId="19619289" w:rsidR="00AC7055" w:rsidRPr="004E2D76" w:rsidRDefault="005F5D74" w:rsidP="00D54A29">
      <w:pPr>
        <w:pStyle w:val="Textbody"/>
        <w:numPr>
          <w:ilvl w:val="2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Zespół Mediacyjny w pierwszej kolejności powinien prowadzić postępowanie mediacyjne, a w przypadku niemożności rozwiązania</w:t>
      </w:r>
      <w:r w:rsidR="00AC7055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sporu, podejmuje decyzję w drodze głosowania.</w:t>
      </w:r>
    </w:p>
    <w:p w14:paraId="3C6728D3" w14:textId="08B49151" w:rsidR="00AC7055" w:rsidRPr="004E2D76" w:rsidRDefault="005F5D74" w:rsidP="00D54A29">
      <w:pPr>
        <w:pStyle w:val="Textbody"/>
        <w:numPr>
          <w:ilvl w:val="2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Strony sporu są zobowiązane przyjąć rozstrzygnięcie Zespołu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Mediacyjnego jako rozwiązanie ostateczne.</w:t>
      </w:r>
    </w:p>
    <w:p w14:paraId="00F9DAD2" w14:textId="77777777" w:rsidR="00AC7055" w:rsidRPr="004E2D76" w:rsidRDefault="005F5D74" w:rsidP="00D54A29">
      <w:pPr>
        <w:pStyle w:val="Textbody"/>
        <w:numPr>
          <w:ilvl w:val="2"/>
          <w:numId w:val="38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Każdej ze stron przysługuje wniesienie zażalenia do organu</w:t>
      </w:r>
      <w:r w:rsidR="00BC14E3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prowadzącego.</w:t>
      </w:r>
      <w:bookmarkStart w:id="51" w:name="_Toc490950482"/>
      <w:bookmarkStart w:id="52" w:name="_Toc488622745"/>
      <w:bookmarkEnd w:id="51"/>
      <w:bookmarkEnd w:id="52"/>
    </w:p>
    <w:p w14:paraId="5BAAEAD8" w14:textId="2174B5C6" w:rsidR="00B5484C" w:rsidRPr="004E2D76" w:rsidRDefault="00F46BB5" w:rsidP="00353882">
      <w:pPr>
        <w:pStyle w:val="Nagwek2"/>
        <w:spacing w:before="0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0"/>
          <w:sz w:val="28"/>
          <w:szCs w:val="28"/>
          <w:shd w:val="clear" w:color="auto" w:fill="F8F8F8" w:themeFill="accent1" w:themeFillTint="33"/>
        </w:rPr>
      </w:pPr>
      <w:bookmarkStart w:id="53" w:name="_Toc198205304"/>
      <w:r w:rsidRPr="004E2D76">
        <w:rPr>
          <w:rStyle w:val="Nagwek2Znak"/>
          <w:b/>
        </w:rPr>
        <w:t xml:space="preserve">Rozdział </w:t>
      </w:r>
      <w:r w:rsidR="00B07376" w:rsidRPr="004E2D76">
        <w:rPr>
          <w:rStyle w:val="Nagwek2Znak"/>
          <w:b/>
        </w:rPr>
        <w:t>7</w:t>
      </w:r>
      <w:r w:rsidR="00EE44D2" w:rsidRPr="004E2D76">
        <w:rPr>
          <w:rStyle w:val="Nagwek2Znak"/>
          <w:rFonts w:ascii="Arial" w:hAnsi="Arial" w:cs="Arial"/>
          <w:b/>
          <w:caps/>
        </w:rPr>
        <w:t xml:space="preserve"> </w:t>
      </w:r>
      <w:r w:rsidR="005F5D74" w:rsidRPr="004E2D76">
        <w:rPr>
          <w:rStyle w:val="Nagwek2Znak"/>
          <w:b/>
        </w:rPr>
        <w:t>Organizacja wychowania i opieki w przedszkolu</w:t>
      </w:r>
      <w:bookmarkEnd w:id="53"/>
    </w:p>
    <w:p w14:paraId="7991A151" w14:textId="77777777" w:rsidR="00351097" w:rsidRPr="004E2D76" w:rsidRDefault="005F5D74" w:rsidP="0058249A">
      <w:pPr>
        <w:pStyle w:val="Nagwek3"/>
      </w:pPr>
      <w:bookmarkStart w:id="54" w:name="_Toc198205305"/>
      <w:r w:rsidRPr="004E2D76">
        <w:t>§28</w:t>
      </w:r>
      <w:bookmarkEnd w:id="54"/>
    </w:p>
    <w:p w14:paraId="33E25AA4" w14:textId="77777777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Podstawową jednostką organizacyjną przedszkola jest oddział</w:t>
      </w:r>
      <w:r w:rsidR="00AF518A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obejmujący dzieci w zbliżonym wieku, z uwzględnieniem ich potrzeb, zainteresowań, uzdolnień.</w:t>
      </w:r>
    </w:p>
    <w:p w14:paraId="5E812F4F" w14:textId="77777777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Dzienny czas pracy przedszkola ustala się na 10 godzin dzienne: od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7.00 do 17.00.</w:t>
      </w:r>
    </w:p>
    <w:p w14:paraId="1BB02C92" w14:textId="77777777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Podstawa programowa jest realizowana przez cały dzień pobytu dziecka w przedszkolu</w:t>
      </w:r>
    </w:p>
    <w:p w14:paraId="02E7FFA9" w14:textId="77777777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Przedszkole funkcjonuje przez cały rok szkolny, z wyjątkiem przerw ustalanych przez organ prowadzący, na wspólny</w:t>
      </w:r>
      <w:r w:rsidRPr="004E2D76">
        <w:rPr>
          <w:rFonts w:cstheme="minorHAnsi"/>
          <w:color w:val="FF0000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wniosek dyrektora przedszkola i Rady Rodziców.</w:t>
      </w:r>
    </w:p>
    <w:p w14:paraId="72D4B78F" w14:textId="77777777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Liczba dzieci w oddziale nie może przekraczać 25.</w:t>
      </w:r>
    </w:p>
    <w:p w14:paraId="57AB6A26" w14:textId="77777777" w:rsidR="00351097" w:rsidRPr="004E2D76" w:rsidRDefault="00F46BB5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związku z przyjmowaniem dzieci z Ukrainy zwiększa się limit dzieci w oddziale zgodnie z odrębnymi przepisami.</w:t>
      </w:r>
    </w:p>
    <w:p w14:paraId="6C8CC20E" w14:textId="77777777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Organizacja przedszkola dostosowana jest do:</w:t>
      </w:r>
    </w:p>
    <w:p w14:paraId="05AEBE88" w14:textId="77777777" w:rsidR="00351097" w:rsidRPr="004E2D76" w:rsidRDefault="005F5D74" w:rsidP="00FE0AD8">
      <w:pPr>
        <w:pStyle w:val="Textbody"/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ilości dzieci zgłoszonych na dany rok szkolny, co warunkuje liczbę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oddziałów, rodzaj i czas ich pracy;</w:t>
      </w:r>
    </w:p>
    <w:p w14:paraId="7C41B2A8" w14:textId="77777777" w:rsidR="00351097" w:rsidRPr="004E2D76" w:rsidRDefault="005F5D74" w:rsidP="00FE0AD8">
      <w:pPr>
        <w:pStyle w:val="Textbody"/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wymagań podstawy programowej wychowania przedszkolnego i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wybranych na jej podstawie programów.</w:t>
      </w:r>
    </w:p>
    <w:p w14:paraId="1B73252B" w14:textId="77777777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Odbieranie dzieci z przedszkola trwa do godziny 17.00.</w:t>
      </w:r>
    </w:p>
    <w:p w14:paraId="727F47F2" w14:textId="41B78E54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Praca opiekuńczo – wychowawcza i dydaktyczna jest prowadzona na podstawie programów wychowania przedszkolnego, dopuszczonego do użytku w przedszkolu przez dyrektora.</w:t>
      </w:r>
    </w:p>
    <w:p w14:paraId="18CFECDD" w14:textId="559D0FEB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Godzina zajęć w przedszkolu trwa 60 minut. Podstawową formą</w:t>
      </w:r>
      <w:r w:rsidR="00973354" w:rsidRPr="004E2D76">
        <w:rPr>
          <w:rFonts w:cstheme="minorHAnsi"/>
          <w:sz w:val="24"/>
          <w:szCs w:val="24"/>
        </w:rPr>
        <w:tab/>
      </w:r>
      <w:r w:rsidRPr="004E2D76">
        <w:rPr>
          <w:rFonts w:cstheme="minorHAnsi"/>
          <w:sz w:val="24"/>
          <w:szCs w:val="24"/>
        </w:rPr>
        <w:t xml:space="preserve"> pracy są zajęcia opiekuńcze i edukacyjne, prowadzone w systemie</w:t>
      </w:r>
      <w:r w:rsidR="006F0A2F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grupowym, zespołowym i indywidualnym.</w:t>
      </w:r>
    </w:p>
    <w:p w14:paraId="16B8F7E2" w14:textId="28DDA024" w:rsidR="001A3806" w:rsidRDefault="001A3806" w:rsidP="001A3806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A3806">
        <w:rPr>
          <w:rFonts w:cstheme="minorHAnsi"/>
          <w:sz w:val="24"/>
          <w:szCs w:val="24"/>
        </w:rPr>
        <w:t>Przedszkole może organizować zajęcia dodatkowe rozwijające zainteresowania i uzdolnienia</w:t>
      </w:r>
      <w:r>
        <w:rPr>
          <w:rFonts w:cstheme="minorHAnsi"/>
          <w:sz w:val="24"/>
          <w:szCs w:val="24"/>
        </w:rPr>
        <w:t xml:space="preserve"> </w:t>
      </w:r>
      <w:r w:rsidRPr="001A3806">
        <w:rPr>
          <w:rFonts w:cstheme="minorHAnsi"/>
          <w:sz w:val="24"/>
          <w:szCs w:val="24"/>
        </w:rPr>
        <w:t>odpowiednio do zdiagnozowanych potrzeb i oczekiwań rodziców</w:t>
      </w:r>
      <w:r>
        <w:rPr>
          <w:rFonts w:cstheme="minorHAnsi"/>
          <w:sz w:val="24"/>
          <w:szCs w:val="24"/>
        </w:rPr>
        <w:t>.</w:t>
      </w:r>
    </w:p>
    <w:p w14:paraId="371C5D9A" w14:textId="6D8BDF70" w:rsidR="001A3806" w:rsidRDefault="001A3806" w:rsidP="00F4335A">
      <w:pPr>
        <w:pStyle w:val="Textbody"/>
        <w:numPr>
          <w:ilvl w:val="0"/>
          <w:numId w:val="127"/>
        </w:numPr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1A3806">
        <w:rPr>
          <w:rFonts w:cstheme="minorHAnsi"/>
          <w:sz w:val="24"/>
          <w:szCs w:val="24"/>
        </w:rPr>
        <w:t>Liczba godzin zajęć dodatkowych rozwijających zainteresowania i uzdolnienia dzieci, jest uzgodniona z organem prowadzącym przedszkole.</w:t>
      </w:r>
    </w:p>
    <w:p w14:paraId="05515C2B" w14:textId="190F8648" w:rsidR="001A3806" w:rsidRPr="001A3806" w:rsidRDefault="001A3806" w:rsidP="00F4335A">
      <w:pPr>
        <w:pStyle w:val="Textbody"/>
        <w:numPr>
          <w:ilvl w:val="0"/>
          <w:numId w:val="127"/>
        </w:numPr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1A3806">
        <w:rPr>
          <w:rFonts w:cstheme="minorHAnsi"/>
          <w:sz w:val="24"/>
          <w:szCs w:val="24"/>
        </w:rPr>
        <w:lastRenderedPageBreak/>
        <w:t>W czasie zajęć dodatkowych opiekę nad dziećmi sprawuje osoba prowadząca zajęcia. Osoba ta ponosi pełną odpowiedzialność za zdrowie i życie dzieci.</w:t>
      </w:r>
    </w:p>
    <w:p w14:paraId="479567C2" w14:textId="77777777" w:rsidR="00351097" w:rsidRPr="004E2D76" w:rsidRDefault="005F5D74" w:rsidP="006F0A2F">
      <w:pPr>
        <w:pStyle w:val="Textbody"/>
        <w:numPr>
          <w:ilvl w:val="0"/>
          <w:numId w:val="40"/>
        </w:numPr>
        <w:tabs>
          <w:tab w:val="left" w:pos="284"/>
          <w:tab w:val="left" w:pos="426"/>
          <w:tab w:val="left" w:pos="709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Czas trwania zajęć dodatkowych jest dostosowany do możliwości rozwojowych dzieci i wynosi:</w:t>
      </w:r>
    </w:p>
    <w:p w14:paraId="00B96D30" w14:textId="77777777" w:rsidR="00351097" w:rsidRPr="004E2D76" w:rsidRDefault="005F5D74" w:rsidP="006F0A2F">
      <w:pPr>
        <w:pStyle w:val="Textbody"/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 dziećmi w wieku 3 - 4 lat - około 15 minut;</w:t>
      </w:r>
    </w:p>
    <w:p w14:paraId="25544A59" w14:textId="77777777" w:rsidR="00351097" w:rsidRPr="004E2D76" w:rsidRDefault="005F5D74" w:rsidP="006F0A2F">
      <w:pPr>
        <w:pStyle w:val="Textbody"/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 dziećmi w wieku 5 - 6 lat – około 30 minut.</w:t>
      </w:r>
    </w:p>
    <w:p w14:paraId="1D59D274" w14:textId="66F10575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Przedszkole, na życzenie rodziców (prawnych opiekunów)</w:t>
      </w:r>
      <w:r w:rsidR="00351097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organizuje naukę religii dla grupy nie mniejszej niż 7 osób z</w:t>
      </w:r>
      <w:r w:rsidR="001B0324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oddziału.</w:t>
      </w:r>
    </w:p>
    <w:p w14:paraId="1BA198FA" w14:textId="77777777" w:rsidR="00351097" w:rsidRPr="004E2D76" w:rsidRDefault="005F5D74" w:rsidP="00610E0E">
      <w:pPr>
        <w:pStyle w:val="Textbody"/>
        <w:numPr>
          <w:ilvl w:val="0"/>
          <w:numId w:val="40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mniejszej liczby dzieci, których rodzice (prawni opiekunowie) złożyli pisemne życzenie udziału ich dzieci w nauce religii, naukę religii prowadzi się w grupie międzyoddziałowej.</w:t>
      </w:r>
    </w:p>
    <w:p w14:paraId="0DE698B1" w14:textId="77777777" w:rsidR="00351097" w:rsidRPr="004E2D76" w:rsidRDefault="005F5D74" w:rsidP="00FE0AD8">
      <w:pPr>
        <w:pStyle w:val="Textbody"/>
        <w:numPr>
          <w:ilvl w:val="0"/>
          <w:numId w:val="4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Nauka religii odbywa się w przedszkolu w wymiarze dwóch zajęć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przedszkolnych.</w:t>
      </w:r>
    </w:p>
    <w:p w14:paraId="78F8C98E" w14:textId="77777777" w:rsidR="00351097" w:rsidRPr="004E2D76" w:rsidRDefault="005F5D74" w:rsidP="00610E0E">
      <w:pPr>
        <w:pStyle w:val="Textbody"/>
        <w:numPr>
          <w:ilvl w:val="0"/>
          <w:numId w:val="40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Nauczyciele organizują zajęcia wspierające rozwój dziecka.</w:t>
      </w:r>
      <w:r w:rsidR="005362E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Wykorzystują do tego każdą sytuację i moment pobytu dziecka w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przedszkolu, czyli tzw. zajęcia kierowane i niekierowane.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Wszystkie doświadczenia dzieci płynące z organizacji pracy przedszkola są efektem realizacji programu wychowania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przedszkolnego. Podstawową formą aktywności dzieci jest zabawa.</w:t>
      </w:r>
    </w:p>
    <w:p w14:paraId="5F10859C" w14:textId="77777777" w:rsidR="00351097" w:rsidRPr="004E2D76" w:rsidRDefault="005F5D74" w:rsidP="00610E0E">
      <w:pPr>
        <w:pStyle w:val="Textbody"/>
        <w:numPr>
          <w:ilvl w:val="0"/>
          <w:numId w:val="40"/>
        </w:numPr>
        <w:tabs>
          <w:tab w:val="left" w:pos="426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Czas trwania zajęć </w:t>
      </w:r>
      <w:proofErr w:type="spellStart"/>
      <w:r w:rsidRPr="004E2D76">
        <w:rPr>
          <w:rFonts w:cstheme="minorHAnsi"/>
          <w:sz w:val="24"/>
          <w:szCs w:val="24"/>
        </w:rPr>
        <w:t>dydaktyczno</w:t>
      </w:r>
      <w:proofErr w:type="spellEnd"/>
      <w:r w:rsidRPr="004E2D76">
        <w:rPr>
          <w:rFonts w:cstheme="minorHAnsi"/>
          <w:sz w:val="24"/>
          <w:szCs w:val="24"/>
        </w:rPr>
        <w:t xml:space="preserve"> - wychowawczych dzieci powinien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być dostosowany do możliwości rozwojowych dzieci</w:t>
      </w:r>
    </w:p>
    <w:p w14:paraId="33C9C57B" w14:textId="421AB688" w:rsidR="00351097" w:rsidRPr="004E2D76" w:rsidRDefault="005F5D74" w:rsidP="0058249A">
      <w:pPr>
        <w:pStyle w:val="Nagwek3"/>
      </w:pPr>
      <w:bookmarkStart w:id="55" w:name="_Toc198205306"/>
      <w:r w:rsidRPr="004E2D76">
        <w:t>§29</w:t>
      </w:r>
      <w:bookmarkEnd w:id="55"/>
    </w:p>
    <w:p w14:paraId="3845BE4B" w14:textId="77777777" w:rsidR="00351097" w:rsidRPr="004E2D76" w:rsidRDefault="005F5D74" w:rsidP="006F0A2F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Grupy międzyoddziałowe.</w:t>
      </w:r>
    </w:p>
    <w:p w14:paraId="61A8D180" w14:textId="03C5A45F" w:rsidR="00351097" w:rsidRPr="004E2D76" w:rsidRDefault="005F5D74" w:rsidP="006F0A2F">
      <w:pPr>
        <w:pStyle w:val="Textbody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Dyrektor może podjąć decyzję o prowadzeniu zajęć opiekuńczych lub </w:t>
      </w:r>
      <w:proofErr w:type="spellStart"/>
      <w:r w:rsidRPr="004E2D76">
        <w:rPr>
          <w:rFonts w:cstheme="minorHAnsi"/>
          <w:sz w:val="24"/>
          <w:szCs w:val="24"/>
        </w:rPr>
        <w:t>dydaktyczno</w:t>
      </w:r>
      <w:proofErr w:type="spellEnd"/>
      <w:r w:rsidRPr="004E2D76">
        <w:rPr>
          <w:rFonts w:cstheme="minorHAnsi"/>
          <w:sz w:val="24"/>
          <w:szCs w:val="24"/>
        </w:rPr>
        <w:t xml:space="preserve"> – wychowawczych w grupach międzyoddziałowych.</w:t>
      </w:r>
    </w:p>
    <w:p w14:paraId="246F4B6B" w14:textId="77777777" w:rsidR="00351097" w:rsidRPr="004E2D76" w:rsidRDefault="005F5D74" w:rsidP="006F0A2F">
      <w:pPr>
        <w:pStyle w:val="Textbody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Grupa międzyoddziałowa jest tworzona na okres roku szkolnego w godzinach od rozpoczęcia pracy przedszkola do godziny 8:00 i od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godziny 16.00 do 17.00 w celu zapewnienia opieki nad dziećmi</w:t>
      </w:r>
      <w:r w:rsidR="00351097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przyprowadzanymi wcześnie rano i późno odbieranymi z przedszkola. Nauczyciel dyżurny przyjmuje dzieci od godziny 7.00 do momentu otwarcia pozostałych oddziałów, zaś nauczycielka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zamykająca przedszkole przyjmuje dzieci ze wszystkich grup od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godziny 16.00 do momentu zamknięcia przedszkola.</w:t>
      </w:r>
    </w:p>
    <w:p w14:paraId="3871F3B9" w14:textId="77777777" w:rsidR="00A932BF" w:rsidRPr="004E2D76" w:rsidRDefault="005F5D74" w:rsidP="006F0A2F">
      <w:pPr>
        <w:pStyle w:val="Textbody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Liczba dzieci w grupie międzyoddziałowej nie może przekraczać 25.</w:t>
      </w:r>
    </w:p>
    <w:p w14:paraId="1EAF27D9" w14:textId="0B077721" w:rsidR="00351097" w:rsidRPr="004E2D76" w:rsidRDefault="005F5D74" w:rsidP="006F0A2F">
      <w:pPr>
        <w:pStyle w:val="Textbody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Uwzględniając aktualną sytuację kadrową i niską frekwencję dzieci (ferie zimowe, ferie wiosenne, okresy przedświąteczne, wysoka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 xml:space="preserve">zachorowalność, tzw. długie weekendy) dyrektor </w:t>
      </w:r>
      <w:r w:rsidRPr="004E2D76">
        <w:rPr>
          <w:rFonts w:cstheme="minorHAnsi"/>
          <w:sz w:val="24"/>
          <w:szCs w:val="24"/>
        </w:rPr>
        <w:lastRenderedPageBreak/>
        <w:t>przedszkola może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zlecić łączenie dzieci z różnych grup wiekowych z zachowaniem</w:t>
      </w:r>
      <w:r w:rsidR="005362E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liczebności (nie przekraczając 25 dzieci w grupie)</w:t>
      </w:r>
    </w:p>
    <w:p w14:paraId="60995D80" w14:textId="77777777" w:rsidR="00351097" w:rsidRPr="004E2D76" w:rsidRDefault="005F5D74" w:rsidP="006F0A2F">
      <w:pPr>
        <w:pStyle w:val="Textbody"/>
        <w:numPr>
          <w:ilvl w:val="0"/>
          <w:numId w:val="4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Wycieczki, wyjazdy do teatru i inne formy wyjazdowe zajęć mogą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odbywać się w grupach o strukturze międzyoddziałowej, zgodnie z „Regulaminem Spacerów i Wycieczek”.</w:t>
      </w:r>
    </w:p>
    <w:p w14:paraId="1A174A0C" w14:textId="6BD76A6D" w:rsidR="00351097" w:rsidRPr="004E2D76" w:rsidRDefault="005F5D74" w:rsidP="0058249A">
      <w:pPr>
        <w:pStyle w:val="Nagwek3"/>
      </w:pPr>
      <w:bookmarkStart w:id="56" w:name="_Toc198205307"/>
      <w:r w:rsidRPr="004E2D76">
        <w:t>§30</w:t>
      </w:r>
      <w:bookmarkEnd w:id="56"/>
    </w:p>
    <w:p w14:paraId="0F2D1327" w14:textId="77777777" w:rsidR="00351097" w:rsidRPr="004E2D76" w:rsidRDefault="005F5D74" w:rsidP="00F4335A">
      <w:pPr>
        <w:pStyle w:val="Textbody"/>
        <w:numPr>
          <w:ilvl w:val="0"/>
          <w:numId w:val="99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 powierza poszczególne oddziały opiece</w:t>
      </w:r>
      <w:r w:rsidR="005362E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jednego lub dwóch nauczycieli, zależnie od czasu pracy oddziału lub realizowanych zadań. W grupie 3 latków dodatkową opiekę</w:t>
      </w:r>
      <w:r w:rsidR="005362E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sprawuje pomoc nauczyciela.</w:t>
      </w:r>
    </w:p>
    <w:p w14:paraId="101ACB44" w14:textId="77777777" w:rsidR="00351097" w:rsidRPr="004E2D76" w:rsidRDefault="005F5D74" w:rsidP="00F4335A">
      <w:pPr>
        <w:pStyle w:val="Textbody"/>
        <w:numPr>
          <w:ilvl w:val="0"/>
          <w:numId w:val="99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Dla zapewnienia ciągłości i skuteczności pracy wychowawczej i dydaktycznej nauczyciel (nauczyciele) opiekują się danym oddziałem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przez cały okres uczęszczania dzieci do przedszkol</w:t>
      </w:r>
      <w:r w:rsidR="00537689" w:rsidRPr="004E2D76">
        <w:rPr>
          <w:rFonts w:cstheme="minorHAnsi"/>
          <w:sz w:val="24"/>
          <w:szCs w:val="24"/>
        </w:rPr>
        <w:t>a, o ile nie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="00537689" w:rsidRPr="004E2D76">
        <w:rPr>
          <w:rFonts w:cstheme="minorHAnsi"/>
          <w:sz w:val="24"/>
          <w:szCs w:val="24"/>
        </w:rPr>
        <w:t>zaistnieją inne okoliczności.</w:t>
      </w:r>
    </w:p>
    <w:p w14:paraId="67617783" w14:textId="368372C9" w:rsidR="00351097" w:rsidRPr="004E2D76" w:rsidRDefault="005F5D74" w:rsidP="0058249A">
      <w:pPr>
        <w:pStyle w:val="Nagwek3"/>
      </w:pPr>
      <w:bookmarkStart w:id="57" w:name="_Toc198205308"/>
      <w:r w:rsidRPr="004E2D76">
        <w:t>§31</w:t>
      </w:r>
      <w:bookmarkEnd w:id="57"/>
    </w:p>
    <w:p w14:paraId="58AFF185" w14:textId="77777777" w:rsidR="00351097" w:rsidRPr="004E2D76" w:rsidRDefault="005F5D74" w:rsidP="00F4335A">
      <w:pPr>
        <w:pStyle w:val="Textbody"/>
        <w:numPr>
          <w:ilvl w:val="0"/>
          <w:numId w:val="10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Szczegółową organizację wychowania, nauczania i opieki w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danym roku szkolnym określa arkusz organizacji przedszkola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opracowany przez dyrektora przedszkola. Arkusz organizacyjny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zatwierdza organ prowadzący przedszkole, po uzyskaniu opinii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organu nadzoru pedagogicznego i opinii zakładowych związków</w:t>
      </w:r>
      <w:r w:rsidR="006E6FF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zawodowych.</w:t>
      </w:r>
    </w:p>
    <w:p w14:paraId="46566EDB" w14:textId="77777777" w:rsidR="00351097" w:rsidRPr="004E2D76" w:rsidRDefault="005F5D74" w:rsidP="00F4335A">
      <w:pPr>
        <w:pStyle w:val="Textbody"/>
        <w:numPr>
          <w:ilvl w:val="0"/>
          <w:numId w:val="10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przedszkola opracowuje arkusz organizacyjny pracy przedszkola do 21 kwietnia każdego roku szkolnego.</w:t>
      </w:r>
    </w:p>
    <w:p w14:paraId="7678D0C2" w14:textId="1CBAD3A7" w:rsidR="00351097" w:rsidRPr="004E2D76" w:rsidRDefault="005F5D74" w:rsidP="00F4335A">
      <w:pPr>
        <w:pStyle w:val="Textbody"/>
        <w:numPr>
          <w:ilvl w:val="0"/>
          <w:numId w:val="10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arkuszu organizacji przedszkola zamieszcza się w szczególności:</w:t>
      </w:r>
    </w:p>
    <w:p w14:paraId="293EF120" w14:textId="77777777" w:rsidR="00351097" w:rsidRPr="004E2D76" w:rsidRDefault="005F5D74" w:rsidP="00FE0AD8">
      <w:pPr>
        <w:pStyle w:val="Textbody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liczbę oddziałów przedszkolnych;</w:t>
      </w:r>
    </w:p>
    <w:p w14:paraId="35C4018A" w14:textId="77777777" w:rsidR="00351097" w:rsidRPr="004E2D76" w:rsidRDefault="005F5D74" w:rsidP="00FE0AD8">
      <w:pPr>
        <w:pStyle w:val="Textbody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liczbę dzieci w poszczególnych oddziałach;</w:t>
      </w:r>
    </w:p>
    <w:p w14:paraId="129A19D4" w14:textId="09FF79F3" w:rsidR="00351097" w:rsidRPr="004E2D76" w:rsidRDefault="005F5D74" w:rsidP="00FE0AD8">
      <w:pPr>
        <w:pStyle w:val="Textbody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tygodniowy wymiar zajęć religii, języka mniejszości narodowej;</w:t>
      </w:r>
    </w:p>
    <w:p w14:paraId="33B480B7" w14:textId="77777777" w:rsidR="00351097" w:rsidRPr="004E2D76" w:rsidRDefault="005F5D74" w:rsidP="00FE0AD8">
      <w:pPr>
        <w:pStyle w:val="Textbody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czas pracy poszczególnych oddziałów;</w:t>
      </w:r>
    </w:p>
    <w:p w14:paraId="1ECB63C1" w14:textId="77777777" w:rsidR="00351097" w:rsidRPr="004E2D76" w:rsidRDefault="005F5D74" w:rsidP="00FE0AD8">
      <w:pPr>
        <w:pStyle w:val="Textbody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liczbę nauczycieli ogółem, w tym nauczycieli zajmujących kierownicze stanowiska;</w:t>
      </w:r>
    </w:p>
    <w:p w14:paraId="153AB4B4" w14:textId="77777777" w:rsidR="00351097" w:rsidRPr="004E2D76" w:rsidRDefault="005F5D74" w:rsidP="00FE0AD8">
      <w:pPr>
        <w:pStyle w:val="Textbody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liczbę pracowników administracji i obsługi;</w:t>
      </w:r>
    </w:p>
    <w:p w14:paraId="76A6E00C" w14:textId="77777777" w:rsidR="00351097" w:rsidRPr="004E2D76" w:rsidRDefault="005F5D74" w:rsidP="00FE0AD8">
      <w:pPr>
        <w:pStyle w:val="Textbody"/>
        <w:numPr>
          <w:ilvl w:val="0"/>
          <w:numId w:val="4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ogólna liczbę godzin pracy finansowanych ze środków przydzielonych przez organ prowadzący.</w:t>
      </w:r>
    </w:p>
    <w:p w14:paraId="2147989F" w14:textId="77777777" w:rsidR="00351097" w:rsidRPr="004E2D76" w:rsidRDefault="005F5D74" w:rsidP="00F4335A">
      <w:pPr>
        <w:pStyle w:val="Textbody"/>
        <w:numPr>
          <w:ilvl w:val="0"/>
          <w:numId w:val="10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 podstawie zatwierdzonego arkusza organizacyjnego przedszkola dyrektor, z uwzględnieniem zasad ochrony zdrowia i higieny pracy,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ustala tygodniowy rozkład zajęć określający organizację zajęć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edukacyjnych.</w:t>
      </w:r>
    </w:p>
    <w:p w14:paraId="4C9D2405" w14:textId="16BC24E8" w:rsidR="00847CDF" w:rsidRPr="004E2D76" w:rsidRDefault="005F5D74" w:rsidP="00F4335A">
      <w:pPr>
        <w:pStyle w:val="Textbody"/>
        <w:numPr>
          <w:ilvl w:val="0"/>
          <w:numId w:val="10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Organizację pracy przedszkola określa ramowy rozkład dnia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ustalony przez dyrektora przedszkola na wniosek Rady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Pedagogicznej, z uwzględnieniem zasad ochrony zdrowia i higieny pracy oraz oczekiwań rodziców (prawnych opiekunów). Nauczyciele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opracowują</w:t>
      </w:r>
      <w:r w:rsidR="008A272A" w:rsidRPr="004E2D76">
        <w:rPr>
          <w:rFonts w:cstheme="minorHAnsi"/>
          <w:sz w:val="24"/>
          <w:szCs w:val="24"/>
        </w:rPr>
        <w:t xml:space="preserve"> szczegółowy</w:t>
      </w:r>
      <w:r w:rsidRPr="004E2D76">
        <w:rPr>
          <w:rFonts w:cstheme="minorHAnsi"/>
          <w:sz w:val="24"/>
          <w:szCs w:val="24"/>
        </w:rPr>
        <w:t xml:space="preserve"> plan dnia w danej grupie uwzględniając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możliwości fizyczne, wiek dzieci i ich potrzeby.</w:t>
      </w:r>
    </w:p>
    <w:p w14:paraId="7C107C70" w14:textId="3058756A" w:rsidR="00351097" w:rsidRPr="004E2D76" w:rsidRDefault="005F5D74" w:rsidP="00F4335A">
      <w:pPr>
        <w:pStyle w:val="Textbody"/>
        <w:numPr>
          <w:ilvl w:val="0"/>
          <w:numId w:val="10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Rozkład dnia w miarę potrzeby może być zmieniony w ciągu dnia.</w:t>
      </w:r>
    </w:p>
    <w:p w14:paraId="39CB592D" w14:textId="76E055BF" w:rsidR="00351097" w:rsidRPr="00EF5487" w:rsidRDefault="00FD7EA8" w:rsidP="00065226">
      <w:pPr>
        <w:pStyle w:val="Styl2"/>
      </w:pPr>
      <w:r w:rsidRPr="00EF5487">
        <w:t>§31</w:t>
      </w:r>
      <w:r w:rsidR="00297411" w:rsidRPr="00EF5487">
        <w:t>a</w:t>
      </w:r>
    </w:p>
    <w:p w14:paraId="186C52D8" w14:textId="77777777" w:rsidR="00351097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Zajęcia w przedszkolu mogą być zawieszone na czas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oznaczony, w razie wystąpienia na danym terenie:</w:t>
      </w:r>
    </w:p>
    <w:p w14:paraId="0E00139D" w14:textId="77777777" w:rsidR="00351097" w:rsidRPr="004E2D76" w:rsidRDefault="00170B30" w:rsidP="00610E0E">
      <w:pPr>
        <w:pStyle w:val="Textbody"/>
        <w:numPr>
          <w:ilvl w:val="0"/>
          <w:numId w:val="45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zagrożenia bezpieczeństwa dzieci w związku z organizacją i przebiegiem imprez ogólnopolskich lub międzynarodowych;</w:t>
      </w:r>
    </w:p>
    <w:p w14:paraId="48D2258B" w14:textId="77777777" w:rsidR="00351097" w:rsidRPr="004E2D76" w:rsidRDefault="00170B30" w:rsidP="00610E0E">
      <w:pPr>
        <w:pStyle w:val="Textbody"/>
        <w:numPr>
          <w:ilvl w:val="0"/>
          <w:numId w:val="45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temperatury zewnętrznej lub w pomieszczeniach, w których są</w:t>
      </w:r>
      <w:r w:rsidR="00CA4200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prowadzone zajęcia z uczniami, zagrażającej zdrowiu dzieci;</w:t>
      </w:r>
    </w:p>
    <w:p w14:paraId="48BB05AB" w14:textId="10954058" w:rsidR="00351097" w:rsidRPr="004E2D76" w:rsidRDefault="00170B30" w:rsidP="00610E0E">
      <w:pPr>
        <w:pStyle w:val="Textbody"/>
        <w:numPr>
          <w:ilvl w:val="0"/>
          <w:numId w:val="45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zagrożenia związanego z sytuacją epidemiologiczną;</w:t>
      </w:r>
    </w:p>
    <w:p w14:paraId="0E99CEED" w14:textId="77777777" w:rsidR="00351097" w:rsidRPr="004E2D76" w:rsidRDefault="00170B30" w:rsidP="00610E0E">
      <w:pPr>
        <w:pStyle w:val="Textbody"/>
        <w:numPr>
          <w:ilvl w:val="0"/>
          <w:numId w:val="45"/>
        </w:numPr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nadzwyczajnego zdarzenia zagrażającego bezpieczeństwu lub zdrowiu dzieci innego niż określone w pkt 1–3 w przypadkach i trybie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określonych w odrębnych przepisach w sprawie bezpieczeństwa i higieny.</w:t>
      </w:r>
    </w:p>
    <w:p w14:paraId="05C6C6C5" w14:textId="35C42DC9" w:rsidR="00351097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zawieszenia zajęć w przedszkolu na okres powyżej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 xml:space="preserve">dwóch dni, organizuje się zajęcia z wykorzystaniem metod i technik kształcenia na odległość. </w:t>
      </w:r>
    </w:p>
    <w:p w14:paraId="79137395" w14:textId="77777777" w:rsidR="00351097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Zajęcia te są organizowane nie później niż od trzeciego dnia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zawieszenia zajęć, o którym mowa w ust. 2.</w:t>
      </w:r>
    </w:p>
    <w:p w14:paraId="76CDA108" w14:textId="3F4768ED" w:rsidR="001B0324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okresie prowadzenia zajęć z wykorzystaniem metod i technik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kształcenia na odległość dyrektor przekazuje dzieciom, rodzicom i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nauczycielom informację o sposobie i trybie realizacji zadań w zakresie organizacji kształcenia specjalnego, pomocy psychologiczno-pedagogicznej, indywidualnego obowiązkowego rocznego przygotowania przedszkolnego, zajęć wczesnego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wspomagania rozwoju dziecka.</w:t>
      </w:r>
    </w:p>
    <w:p w14:paraId="0C9FA1CF" w14:textId="77777777" w:rsidR="001B0324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Zajęcia z wykorzystaniem metod i technik kształcenia na odległość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są realizowane:</w:t>
      </w:r>
    </w:p>
    <w:p w14:paraId="5D836E51" w14:textId="77777777" w:rsidR="001B0324" w:rsidRPr="004E2D76" w:rsidRDefault="00170B30" w:rsidP="00FE0AD8">
      <w:pPr>
        <w:pStyle w:val="Textbody"/>
        <w:numPr>
          <w:ilvl w:val="0"/>
          <w:numId w:val="4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 wykorzystaniem środków komunikacji elektronicznej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zapewniających wymianę informacji między nauczycielem,</w:t>
      </w:r>
      <w:r w:rsidR="006C7EDB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 xml:space="preserve">dzieckiem </w:t>
      </w:r>
      <w:r w:rsidR="006C7EDB" w:rsidRPr="004E2D76">
        <w:rPr>
          <w:rFonts w:cstheme="minorHAnsi"/>
          <w:sz w:val="24"/>
          <w:szCs w:val="24"/>
        </w:rPr>
        <w:t xml:space="preserve">i </w:t>
      </w:r>
      <w:r w:rsidRPr="004E2D76">
        <w:rPr>
          <w:rFonts w:cstheme="minorHAnsi"/>
          <w:sz w:val="24"/>
          <w:szCs w:val="24"/>
        </w:rPr>
        <w:t>rodzicem w tym poprzez pocztę elektroniczną i komunikatory;</w:t>
      </w:r>
    </w:p>
    <w:p w14:paraId="6912AB3A" w14:textId="77777777" w:rsidR="001B0324" w:rsidRPr="004E2D76" w:rsidRDefault="00170B30" w:rsidP="00FE0AD8">
      <w:pPr>
        <w:pStyle w:val="Textbody"/>
        <w:numPr>
          <w:ilvl w:val="0"/>
          <w:numId w:val="4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przez podejmowanie przez dziecko odbywające obowiązkowe roczne przygotowanie przedszkolne aktywności określonych przez</w:t>
      </w:r>
      <w:bookmarkStart w:id="58" w:name="_Hlk118890820"/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 xml:space="preserve">nauczyciela oddziału, </w:t>
      </w:r>
      <w:r w:rsidR="00195635" w:rsidRPr="004E2D76">
        <w:rPr>
          <w:rFonts w:cstheme="minorHAnsi"/>
          <w:sz w:val="24"/>
          <w:szCs w:val="24"/>
        </w:rPr>
        <w:t xml:space="preserve">w </w:t>
      </w:r>
      <w:r w:rsidRPr="004E2D76">
        <w:rPr>
          <w:rFonts w:cstheme="minorHAnsi"/>
          <w:sz w:val="24"/>
          <w:szCs w:val="24"/>
        </w:rPr>
        <w:t>tym na kartach pracy oraz zadań przesłanych drogą elektroniczną do wykonania</w:t>
      </w:r>
      <w:r w:rsidR="009C335E" w:rsidRPr="004E2D76">
        <w:rPr>
          <w:rFonts w:cstheme="minorHAnsi"/>
          <w:sz w:val="24"/>
          <w:szCs w:val="24"/>
        </w:rPr>
        <w:t xml:space="preserve"> </w:t>
      </w:r>
    </w:p>
    <w:p w14:paraId="0468AE78" w14:textId="77777777" w:rsidR="001B0324" w:rsidRPr="004E2D76" w:rsidRDefault="00170B30" w:rsidP="00FE0AD8">
      <w:pPr>
        <w:pStyle w:val="Textbody"/>
        <w:numPr>
          <w:ilvl w:val="0"/>
          <w:numId w:val="4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poprzez podejmowanie przez dzieci wybranych aktywności spośród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propozycji umieszczanych na stronie internetowej przedszkola w</w:t>
      </w:r>
      <w:r w:rsidR="00CA4200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 xml:space="preserve">zakładkach poszczególnych grup wiekowych; </w:t>
      </w:r>
    </w:p>
    <w:p w14:paraId="7D469D58" w14:textId="77777777" w:rsidR="001B0324" w:rsidRPr="004E2D76" w:rsidRDefault="00170B30" w:rsidP="00FE0AD8">
      <w:pPr>
        <w:pStyle w:val="Textbody"/>
        <w:numPr>
          <w:ilvl w:val="0"/>
          <w:numId w:val="4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inny sposób ustalony przez nauczyciela oddziału z rodzicami, umożliwiający kontynuowanie procesu kształcenia i wychowania, w tym:</w:t>
      </w:r>
    </w:p>
    <w:p w14:paraId="566C5DDA" w14:textId="77777777" w:rsidR="001B0324" w:rsidRPr="004E2D76" w:rsidRDefault="00170B30" w:rsidP="00F4335A">
      <w:pPr>
        <w:pStyle w:val="Textbody"/>
        <w:numPr>
          <w:ilvl w:val="0"/>
          <w:numId w:val="10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wydrukowanie opisu aktywności, ćwiczeń i zadań do odbioru przez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rodziców w przedszkolu w ustalonym terminie,</w:t>
      </w:r>
    </w:p>
    <w:p w14:paraId="6BB64E51" w14:textId="77777777" w:rsidR="001B0324" w:rsidRPr="004E2D76" w:rsidRDefault="00170B30" w:rsidP="00F4335A">
      <w:pPr>
        <w:pStyle w:val="Textbody"/>
        <w:numPr>
          <w:ilvl w:val="0"/>
          <w:numId w:val="10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dostarczenie dzieciom do domu wydrukowanych opisów aktywności, ćwiczeń i zadań.</w:t>
      </w:r>
      <w:bookmarkEnd w:id="58"/>
    </w:p>
    <w:p w14:paraId="1E5F2B01" w14:textId="4EA7E82A" w:rsidR="001B0324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Dzieci odbywające obowiązkowe roczne przygotowanie przedszkolne realizują wskazane zadania i zajęcia w czasie nie krótszym niż 15</w:t>
      </w:r>
      <w:r w:rsidR="006F0795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minut i nie dłuższym niż 45 minut dziennie.</w:t>
      </w:r>
    </w:p>
    <w:p w14:paraId="68F8D43C" w14:textId="3F57E650" w:rsidR="00847CDF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Dzieci objęte pomocą psychologiczno-pedagogiczną mają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zapewniony kontakt ze specjalistą, który przekazuje wskazówki, ćwiczenia i zadania do wykonania we współpracy z rodzicami.</w:t>
      </w:r>
    </w:p>
    <w:p w14:paraId="6DBFAC6D" w14:textId="1031FE63" w:rsidR="001B0324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Zadania wykonane w okresie kształcenia na odległość z wykorzystaniem kart pracy i inne wytwory powinny być gromadzone przez dzieci w odrębnej teczce, z ewentualną pomocą rodziców.</w:t>
      </w:r>
    </w:p>
    <w:p w14:paraId="4212BDA7" w14:textId="7586D07A" w:rsidR="001B0324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organizowania zajęć z wykorzystaniem metod i technik kształcenia na odległość przez okres powyżej 30 dni, dyrektor przedszkola zapewnia dzieciom i rodzicom, w miarę ich potrzeb i możliwości organizacyjnych przedszkola, możliwość konsultacji z nauczycielem oddziału w bezpośrednim kontakcie.</w:t>
      </w:r>
    </w:p>
    <w:p w14:paraId="32A4AFCA" w14:textId="7E3F5298" w:rsidR="001B0324" w:rsidRPr="004E2D76" w:rsidRDefault="00847CDF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O </w:t>
      </w:r>
      <w:r w:rsidR="00170B30" w:rsidRPr="004E2D76">
        <w:rPr>
          <w:rFonts w:cstheme="minorHAnsi"/>
          <w:sz w:val="24"/>
          <w:szCs w:val="24"/>
        </w:rPr>
        <w:t xml:space="preserve">sposobie lub sposobach realizacji zajęć z wykorzystaniem metod i technik kształcenia na odległość, dyrektor przedszkola </w:t>
      </w:r>
      <w:r w:rsidR="00170B30" w:rsidRPr="004E2D76">
        <w:rPr>
          <w:rFonts w:cstheme="minorHAnsi"/>
          <w:bCs/>
          <w:sz w:val="24"/>
          <w:szCs w:val="24"/>
        </w:rPr>
        <w:t>informuje</w:t>
      </w:r>
      <w:r w:rsidR="00170B30" w:rsidRPr="004E2D76">
        <w:rPr>
          <w:rFonts w:cstheme="minorHAnsi"/>
          <w:b/>
          <w:bCs/>
          <w:sz w:val="24"/>
          <w:szCs w:val="24"/>
        </w:rPr>
        <w:t>:</w:t>
      </w:r>
    </w:p>
    <w:p w14:paraId="546E2064" w14:textId="77777777" w:rsidR="001B0324" w:rsidRPr="004E2D76" w:rsidRDefault="00170B30" w:rsidP="00B00107">
      <w:pPr>
        <w:pStyle w:val="Textbody"/>
        <w:numPr>
          <w:ilvl w:val="0"/>
          <w:numId w:val="4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organ prowadzący przedszkole;</w:t>
      </w:r>
    </w:p>
    <w:p w14:paraId="70598B72" w14:textId="77777777" w:rsidR="001B0324" w:rsidRPr="004E2D76" w:rsidRDefault="00170B30" w:rsidP="00B00107">
      <w:pPr>
        <w:pStyle w:val="Textbody"/>
        <w:numPr>
          <w:ilvl w:val="0"/>
          <w:numId w:val="4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organ</w:t>
      </w:r>
      <w:r w:rsidR="00AD327B" w:rsidRPr="004E2D76">
        <w:rPr>
          <w:rFonts w:cstheme="minorHAnsi"/>
          <w:sz w:val="24"/>
          <w:szCs w:val="24"/>
        </w:rPr>
        <w:t xml:space="preserve"> sprawujący nadzór pedagogiczny.</w:t>
      </w:r>
      <w:r w:rsidR="00D1042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W przypadku dziecka, który z uwagi na rodzaj niepełnosprawności nie może realizować zajęć z wykorzystaniem metod i technik kształcenia na odległość w miejscu zamieszkania, dyrektor, na wniosek rodziców dziecka</w:t>
      </w:r>
      <w:r w:rsidR="00B268E6" w:rsidRPr="004E2D76">
        <w:rPr>
          <w:rFonts w:cstheme="minorHAnsi"/>
          <w:sz w:val="24"/>
          <w:szCs w:val="24"/>
        </w:rPr>
        <w:t>,</w:t>
      </w:r>
      <w:r w:rsidRPr="004E2D76">
        <w:rPr>
          <w:rFonts w:cstheme="minorHAnsi"/>
          <w:sz w:val="24"/>
          <w:szCs w:val="24"/>
        </w:rPr>
        <w:t xml:space="preserve"> organizuje dla tego dziecka zajęcia na terenie przedszkola:</w:t>
      </w:r>
    </w:p>
    <w:p w14:paraId="3CD85D13" w14:textId="14EAD7C9" w:rsidR="001B0324" w:rsidRPr="004E2D76" w:rsidRDefault="00170B30" w:rsidP="00B00107">
      <w:pPr>
        <w:pStyle w:val="Textbody"/>
        <w:numPr>
          <w:ilvl w:val="0"/>
          <w:numId w:val="4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bezpośrednim kontakcie z nauczycielem lub inną osobą</w:t>
      </w:r>
      <w:r w:rsidR="00833634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 xml:space="preserve">prowadzącą zajęcia lub </w:t>
      </w:r>
    </w:p>
    <w:p w14:paraId="3BB8EE7D" w14:textId="43B59F12" w:rsidR="001B0324" w:rsidRPr="004E2D76" w:rsidRDefault="00170B30" w:rsidP="00B00107">
      <w:pPr>
        <w:pStyle w:val="Textbody"/>
        <w:numPr>
          <w:ilvl w:val="0"/>
          <w:numId w:val="4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z wykorzystaniem metod i technik kształcenia na odległość</w:t>
      </w:r>
      <w:r w:rsidR="00195635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jeżeli jest możliwe zapewnienie bezpiecznych i higienicznych warunków nauki na terenie przedszkola oraz jeżeli na danym terenie nie występują zdarzenia, które mogą zagrozić bezpieczeństwu lub zdrowiu dziecka.</w:t>
      </w:r>
    </w:p>
    <w:p w14:paraId="75E63084" w14:textId="77777777" w:rsidR="001B0324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568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dziecka, który z uwagi na trudną sytuację rodzinną nie może realizować zajęć z wykorzystaniem metod i technik kształcenia na odległość w miejscu zamieszkania, dyrektor, na wniosek rodziców dziecka, może zorganizować dla tego dziecka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zajęcia na terenie danego przedszkola lub innego przedszkola na terenie gminy.</w:t>
      </w:r>
    </w:p>
    <w:p w14:paraId="256F3488" w14:textId="77777777" w:rsidR="001B0324" w:rsidRPr="004E2D76" w:rsidRDefault="00170B30" w:rsidP="00F4335A">
      <w:pPr>
        <w:pStyle w:val="Textbody"/>
        <w:numPr>
          <w:ilvl w:val="0"/>
          <w:numId w:val="101"/>
        </w:numPr>
        <w:tabs>
          <w:tab w:val="left" w:pos="284"/>
          <w:tab w:val="left" w:pos="426"/>
        </w:tabs>
        <w:spacing w:after="0" w:line="360" w:lineRule="auto"/>
        <w:ind w:left="284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Statutowe czynności dyrektora i innych organów, nauczycieli oraz pozostałych pracowników przedszkola mogą być podejmowane w okresie czasowego zawieszenia zajęć w sposób ustalony przez dyrektora adekwatnie do sytuacji i bieżących potrzeb:</w:t>
      </w:r>
    </w:p>
    <w:p w14:paraId="6751D821" w14:textId="77777777" w:rsidR="001B0324" w:rsidRPr="004E2D76" w:rsidRDefault="00170B30" w:rsidP="00B00107">
      <w:pPr>
        <w:pStyle w:val="Textbody"/>
        <w:numPr>
          <w:ilvl w:val="0"/>
          <w:numId w:val="4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 terenie przedszkola;</w:t>
      </w:r>
    </w:p>
    <w:p w14:paraId="2671940F" w14:textId="77777777" w:rsidR="001B0324" w:rsidRPr="004E2D76" w:rsidRDefault="00170B30" w:rsidP="00B00107">
      <w:pPr>
        <w:pStyle w:val="Textbody"/>
        <w:numPr>
          <w:ilvl w:val="0"/>
          <w:numId w:val="4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 pomocą środków komunikacji elektronicznej lub za pomocą innych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środków łączności, a przypadku rady pedagogicznej i rady rodziców</w:t>
      </w:r>
      <w:r w:rsidR="001B0324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także w trybie obiegowym.</w:t>
      </w:r>
    </w:p>
    <w:p w14:paraId="03F93589" w14:textId="28B2072C" w:rsidR="001B0324" w:rsidRPr="004E2D76" w:rsidRDefault="00170B30" w:rsidP="00F4335A">
      <w:pPr>
        <w:pStyle w:val="Textbody"/>
        <w:numPr>
          <w:ilvl w:val="0"/>
          <w:numId w:val="101"/>
        </w:numPr>
        <w:tabs>
          <w:tab w:val="left" w:pos="426"/>
          <w:tab w:val="left" w:pos="567"/>
          <w:tab w:val="left" w:pos="851"/>
          <w:tab w:val="left" w:pos="1134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okresie czasowego ograniczenia funkcjonowania przedszkola rodzice i inne podmioty środowiska lokalnego współpracujące z przedszkolem mogą komunikować się i załatwić niezbędne sprawy drogą elektroniczną lub za pomocą innych środków łączności.”</w:t>
      </w:r>
    </w:p>
    <w:p w14:paraId="0F6D11C5" w14:textId="523C140E" w:rsidR="001B0324" w:rsidRPr="0058249A" w:rsidRDefault="005F5D74" w:rsidP="0058249A">
      <w:pPr>
        <w:pStyle w:val="Nagwek3"/>
      </w:pPr>
      <w:bookmarkStart w:id="59" w:name="_Toc198205309"/>
      <w:r w:rsidRPr="0058249A">
        <w:t>§32</w:t>
      </w:r>
      <w:bookmarkEnd w:id="59"/>
    </w:p>
    <w:p w14:paraId="05FE4BA8" w14:textId="77777777" w:rsidR="001B0324" w:rsidRPr="004E2D76" w:rsidRDefault="005F5D74" w:rsidP="00A932BF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Program wychowania przedszkolnego realizowany</w:t>
      </w:r>
      <w:r w:rsidR="008A272A" w:rsidRPr="004E2D76">
        <w:rPr>
          <w:rFonts w:cstheme="minorHAnsi"/>
          <w:sz w:val="24"/>
          <w:szCs w:val="24"/>
        </w:rPr>
        <w:t xml:space="preserve"> jest </w:t>
      </w:r>
      <w:r w:rsidRPr="004E2D76">
        <w:rPr>
          <w:rFonts w:cstheme="minorHAnsi"/>
          <w:sz w:val="24"/>
          <w:szCs w:val="24"/>
        </w:rPr>
        <w:t xml:space="preserve"> przez cał</w:t>
      </w:r>
      <w:r w:rsidR="00B268E6" w:rsidRPr="004E2D76">
        <w:rPr>
          <w:rFonts w:cstheme="minorHAnsi"/>
          <w:sz w:val="24"/>
          <w:szCs w:val="24"/>
        </w:rPr>
        <w:t>y</w:t>
      </w:r>
      <w:r w:rsidRPr="004E2D76">
        <w:rPr>
          <w:rFonts w:cstheme="minorHAnsi"/>
          <w:sz w:val="24"/>
          <w:szCs w:val="24"/>
        </w:rPr>
        <w:t xml:space="preserve"> dzień pobytu dziecka w przedszkolu.</w:t>
      </w:r>
    </w:p>
    <w:p w14:paraId="72A2AC9B" w14:textId="77777777" w:rsidR="001B0324" w:rsidRPr="0058249A" w:rsidRDefault="005F5D74" w:rsidP="0058249A">
      <w:pPr>
        <w:pStyle w:val="Nagwek3"/>
      </w:pPr>
      <w:bookmarkStart w:id="60" w:name="_Toc198205310"/>
      <w:r w:rsidRPr="0058249A">
        <w:t>§33</w:t>
      </w:r>
      <w:bookmarkEnd w:id="60"/>
    </w:p>
    <w:p w14:paraId="07BFFF13" w14:textId="77777777" w:rsidR="001B0324" w:rsidRPr="004E2D76" w:rsidRDefault="005F5D74" w:rsidP="00A932BF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Dokumentacja pedagogiczna.</w:t>
      </w:r>
    </w:p>
    <w:p w14:paraId="4E6D905D" w14:textId="038127C9" w:rsidR="001B0324" w:rsidRPr="004E2D76" w:rsidRDefault="005F5D74" w:rsidP="00B00107">
      <w:pPr>
        <w:pStyle w:val="Textbody"/>
        <w:numPr>
          <w:ilvl w:val="0"/>
          <w:numId w:val="49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Nauczyciele wychowania przedszkolnego prowadzą dzienniki zajęć grupowych w przedszkolu, w którym dokumentują przebieg pracy dydaktyczno-wychowawczej z dziećmi w danym roku szkolnym oraz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czas pobytu dziecka w przedszkolu w każdym dniu. Dzienniki</w:t>
      </w:r>
      <w:r w:rsidR="00B268E6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prowadzone są zgodnie z odrębnymi przepisami</w:t>
      </w:r>
      <w:r w:rsidR="00B268E6" w:rsidRPr="004E2D76">
        <w:rPr>
          <w:rFonts w:cstheme="minorHAnsi"/>
          <w:sz w:val="24"/>
          <w:szCs w:val="24"/>
        </w:rPr>
        <w:t>.</w:t>
      </w:r>
    </w:p>
    <w:p w14:paraId="327C90D1" w14:textId="6FCC7E62" w:rsidR="001B0324" w:rsidRPr="004E2D76" w:rsidRDefault="005F5D74" w:rsidP="00B00107">
      <w:pPr>
        <w:pStyle w:val="Textbody"/>
        <w:numPr>
          <w:ilvl w:val="0"/>
          <w:numId w:val="49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Pedagodzy specjalni i specjaliści prowadzą dzienniki zajęć pracy indywidualnej i zespołowej z dziećmi posiadającymi orzeczenie o potrzebie kształcenia specjalnego oraz z dziećmi objętymi pomocą psychologiczno-pedagogiczną.</w:t>
      </w:r>
    </w:p>
    <w:p w14:paraId="46677E30" w14:textId="50C9F884" w:rsidR="00EE44D2" w:rsidRPr="004E2D76" w:rsidRDefault="005F5D74" w:rsidP="00B00107">
      <w:pPr>
        <w:pStyle w:val="Textbody"/>
        <w:numPr>
          <w:ilvl w:val="0"/>
          <w:numId w:val="49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ascii="Arial" w:eastAsiaTheme="majorEastAsia" w:hAnsi="Arial" w:cs="Arial"/>
          <w:b/>
          <w:caps/>
          <w:color w:val="858585" w:themeColor="accent2" w:themeShade="BF"/>
          <w:sz w:val="28"/>
          <w:szCs w:val="28"/>
        </w:rPr>
      </w:pPr>
      <w:r w:rsidRPr="004E2D76">
        <w:rPr>
          <w:rFonts w:cstheme="minorHAnsi"/>
          <w:sz w:val="24"/>
          <w:szCs w:val="24"/>
        </w:rPr>
        <w:lastRenderedPageBreak/>
        <w:t>Nauczyciele prowadzący zajęcia indywidualnego obowiązkowego rocznego przygotowania przedszkolnego prowadzą dzienniki oddzielnie dla każdego wychowanka objętego tą formą edukacji.</w:t>
      </w:r>
      <w:bookmarkStart w:id="61" w:name="_Toc490950483"/>
      <w:bookmarkStart w:id="62" w:name="_Toc488622746"/>
      <w:bookmarkEnd w:id="61"/>
      <w:bookmarkEnd w:id="62"/>
    </w:p>
    <w:p w14:paraId="4FFE39A7" w14:textId="4030E12C" w:rsidR="00341F19" w:rsidRPr="004E2D76" w:rsidRDefault="008A272A" w:rsidP="00353882">
      <w:pPr>
        <w:pStyle w:val="Nagwek2"/>
        <w:spacing w:before="0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0"/>
          <w:sz w:val="28"/>
          <w:szCs w:val="28"/>
          <w:shd w:val="clear" w:color="auto" w:fill="F8F8F8" w:themeFill="accent1" w:themeFillTint="33"/>
        </w:rPr>
      </w:pPr>
      <w:bookmarkStart w:id="63" w:name="_Toc198205311"/>
      <w:r w:rsidRPr="004E2D76">
        <w:rPr>
          <w:rStyle w:val="Nagwek2Znak"/>
          <w:b/>
        </w:rPr>
        <w:t xml:space="preserve">Rozdział </w:t>
      </w:r>
      <w:r w:rsidR="00B07376" w:rsidRPr="004E2D76">
        <w:rPr>
          <w:rStyle w:val="Nagwek2Znak"/>
          <w:b/>
        </w:rPr>
        <w:t>8</w:t>
      </w:r>
      <w:r w:rsidR="00AF518A" w:rsidRPr="004E2D76">
        <w:rPr>
          <w:rStyle w:val="Nagwek2Znak"/>
          <w:b/>
        </w:rPr>
        <w:t xml:space="preserve"> </w:t>
      </w:r>
      <w:r w:rsidR="005F5D74" w:rsidRPr="004E2D76">
        <w:rPr>
          <w:rStyle w:val="Nagwek2Znak"/>
          <w:b/>
        </w:rPr>
        <w:t>Odpłatność za przedszkole</w:t>
      </w:r>
      <w:bookmarkEnd w:id="63"/>
    </w:p>
    <w:p w14:paraId="3BB61EC8" w14:textId="6563BBC1" w:rsidR="00914B2A" w:rsidRPr="004E2D76" w:rsidRDefault="00914B2A" w:rsidP="0058249A">
      <w:pPr>
        <w:pStyle w:val="Nagwek3"/>
      </w:pPr>
      <w:bookmarkStart w:id="64" w:name="_Toc198205312"/>
      <w:r w:rsidRPr="004E2D76">
        <w:t>§34</w:t>
      </w:r>
      <w:bookmarkEnd w:id="64"/>
    </w:p>
    <w:p w14:paraId="3A491E29" w14:textId="73CDCA12" w:rsidR="00627FF1" w:rsidRPr="004E2D76" w:rsidRDefault="005F5D74" w:rsidP="00B00107">
      <w:pPr>
        <w:pStyle w:val="Textbody"/>
        <w:numPr>
          <w:ilvl w:val="0"/>
          <w:numId w:val="5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Nauczanie i wychowanie w zakresie podstawy programowej wychowania</w:t>
      </w:r>
      <w:r w:rsidR="000452AC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przedszkolnego jest bezpłatne. Zajęcia dodatkowe są bezpłatne i organizowane za zgodą organu prowadzącego.</w:t>
      </w:r>
      <w:bookmarkStart w:id="65" w:name="_Hlk78880561"/>
      <w:bookmarkEnd w:id="65"/>
    </w:p>
    <w:p w14:paraId="2239BA00" w14:textId="02B37982" w:rsidR="00627FF1" w:rsidRPr="004E2D76" w:rsidRDefault="005F5D74" w:rsidP="000D2D26">
      <w:pPr>
        <w:pStyle w:val="Textbod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Opłaty za każdą rozpoczętą godzinę pobytu dziecka w przedszkolu</w:t>
      </w:r>
      <w:r w:rsidR="00941AC8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wykraczającą poza czas przeznaczony na bezpłatną realizację podstawy wychowania przedszkolnego</w:t>
      </w:r>
      <w:r w:rsidR="000F6B22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 dotyczą dzieci objętych wychowaniem przedszkolnym do końca roku szkolnego w roku</w:t>
      </w:r>
      <w:r w:rsidR="00941AC8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kalendarzowym, w którym kończą 6 lat i wynosi 1 zł. W godzinach poza realizacją podstawy programowej przedszkole organizuje:</w:t>
      </w:r>
    </w:p>
    <w:p w14:paraId="50B08A05" w14:textId="77777777" w:rsidR="00627FF1" w:rsidRPr="004E2D76" w:rsidRDefault="005F5D74" w:rsidP="00B00107">
      <w:pPr>
        <w:pStyle w:val="Textbody"/>
        <w:numPr>
          <w:ilvl w:val="0"/>
          <w:numId w:val="5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gry i zabawy dydaktyczne wspomagające rozwój dziecka;</w:t>
      </w:r>
    </w:p>
    <w:p w14:paraId="592E8E76" w14:textId="189CED17" w:rsidR="00627FF1" w:rsidRPr="004E2D76" w:rsidRDefault="005F5D74" w:rsidP="00B00107">
      <w:pPr>
        <w:pStyle w:val="Textbody"/>
        <w:numPr>
          <w:ilvl w:val="0"/>
          <w:numId w:val="5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gry i zabawy badawcze rozwijające zainteresowania otaczającym światem;</w:t>
      </w:r>
    </w:p>
    <w:p w14:paraId="244FB420" w14:textId="77777777" w:rsidR="00627FF1" w:rsidRPr="004E2D76" w:rsidRDefault="005F5D74" w:rsidP="00B00107">
      <w:pPr>
        <w:pStyle w:val="Textbody"/>
        <w:numPr>
          <w:ilvl w:val="0"/>
          <w:numId w:val="5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zajęcia muzyczne lub plastyczne, oraz teatralne rozwijające</w:t>
      </w:r>
      <w:r w:rsidR="00941AC8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uzdolnienia dziecka;</w:t>
      </w:r>
    </w:p>
    <w:p w14:paraId="452BB7B4" w14:textId="77777777" w:rsidR="00627FF1" w:rsidRPr="004E2D76" w:rsidRDefault="005F5D74" w:rsidP="00B00107">
      <w:pPr>
        <w:pStyle w:val="Textbody"/>
        <w:numPr>
          <w:ilvl w:val="0"/>
          <w:numId w:val="5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gry i zabawy ruchowe wspomagające rozwój ruchowy dziecka;</w:t>
      </w:r>
    </w:p>
    <w:p w14:paraId="19566A70" w14:textId="77777777" w:rsidR="00627FF1" w:rsidRPr="004E2D76" w:rsidRDefault="005F5D74" w:rsidP="00B00107">
      <w:pPr>
        <w:pStyle w:val="Textbody"/>
        <w:numPr>
          <w:ilvl w:val="0"/>
          <w:numId w:val="5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zabawy wspomagające rozwój emocjonalny i społeczny dziecka;</w:t>
      </w:r>
    </w:p>
    <w:p w14:paraId="48C7F5CD" w14:textId="77777777" w:rsidR="00627FF1" w:rsidRPr="004E2D76" w:rsidRDefault="005F5D74" w:rsidP="00B00107">
      <w:pPr>
        <w:pStyle w:val="Textbody"/>
        <w:numPr>
          <w:ilvl w:val="0"/>
          <w:numId w:val="5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opiekę nad dzieckiem w czasie zajęć specjalistycznych, odpoczynku lub spożywania posiłku.</w:t>
      </w:r>
    </w:p>
    <w:p w14:paraId="57E3F2D0" w14:textId="57403F21" w:rsidR="00627FF1" w:rsidRPr="004E2D76" w:rsidRDefault="005F5D74" w:rsidP="00B00107">
      <w:pPr>
        <w:pStyle w:val="Textbod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Ewidencję liczby godzin korzystania przez dziecko z odpłatnych dodatkowych godzin opieki prowadzą nauczyciele na podstawie</w:t>
      </w:r>
      <w:r w:rsidR="00CA4200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zapisów w dzienniku zajęć przedszkolnych.</w:t>
      </w:r>
    </w:p>
    <w:p w14:paraId="52B24F58" w14:textId="08ADCAAE" w:rsidR="00627FF1" w:rsidRPr="004E2D76" w:rsidRDefault="005F5D74" w:rsidP="00B00107">
      <w:pPr>
        <w:pStyle w:val="Textbod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Przedszkole jest jednostką budżetową, której działalność finansowana jest przez Gminę Łomianki oraz rodziców (prawnych opiekunów) – w formie comiesięcznej odpłatności za pobyt dziecka w przedszkolu.</w:t>
      </w:r>
    </w:p>
    <w:p w14:paraId="578F1ECC" w14:textId="77777777" w:rsidR="00627FF1" w:rsidRPr="004E2D76" w:rsidRDefault="005F5D74" w:rsidP="00B00107">
      <w:pPr>
        <w:pStyle w:val="Textbod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Wysokość opłaty za pobyt dziecka w przedszkolu w czasie przekraczającym bezpłatne nauczanie, wychowanie i opiekę w ramach obowiązkowego rocznego przygotowania przedszkolnego, ustala organ prowadzący przedszkole w formie uchwały.</w:t>
      </w:r>
    </w:p>
    <w:p w14:paraId="1CC6A620" w14:textId="3D5997D3" w:rsidR="00627FF1" w:rsidRPr="004E2D76" w:rsidRDefault="005F5D74" w:rsidP="00B00107">
      <w:pPr>
        <w:pStyle w:val="Textbod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nieobecności dziecka w przedszkolu opłata nie jest</w:t>
      </w:r>
      <w:r w:rsidR="000D2D2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pobierana.</w:t>
      </w:r>
      <w:bookmarkStart w:id="66" w:name="_Hlk78880616"/>
      <w:bookmarkEnd w:id="66"/>
    </w:p>
    <w:p w14:paraId="1037798B" w14:textId="06F69794" w:rsidR="00627FF1" w:rsidRPr="004E2D76" w:rsidRDefault="005F5D74" w:rsidP="00B00107">
      <w:pPr>
        <w:pStyle w:val="Textbod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Obniżenia lub zwolnienia z opłaty, o której mowa w ust. 5 udziela</w:t>
      </w:r>
      <w:r w:rsidR="000D2D2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się na wniosek rodzica lub prawnego opiekuna dziecka, złożony do Dyrektora Przedszkola wraz z dokumentami (kserokopie)</w:t>
      </w:r>
      <w:r w:rsidR="00941AC8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potwierdzającymi uprawnienia do obniżenia lub całkowitego</w:t>
      </w:r>
      <w:r w:rsidR="00941AC8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zwolnienia z opłat.</w:t>
      </w:r>
    </w:p>
    <w:p w14:paraId="14A9180C" w14:textId="77777777" w:rsidR="00627FF1" w:rsidRPr="004E2D76" w:rsidRDefault="005F5D74" w:rsidP="00B00107">
      <w:pPr>
        <w:pStyle w:val="Textbod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Warunki korzystania ze stołówki i opłat za żywienie w Przedszkolu</w:t>
      </w:r>
      <w:r w:rsidR="00941AC8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określa Zarządzenie Dyrektora Integracyjnego Centrum Dydaktyczno-Sportowego w Łomiankach.</w:t>
      </w:r>
    </w:p>
    <w:p w14:paraId="702673D3" w14:textId="77777777" w:rsidR="00627FF1" w:rsidRPr="004E2D76" w:rsidRDefault="005F5D74" w:rsidP="00B00107">
      <w:pPr>
        <w:pStyle w:val="Textbody"/>
        <w:numPr>
          <w:ilvl w:val="0"/>
          <w:numId w:val="50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Zasady korzystania z posiłków określa Regulamin korzystania posiłków w stołówkach przedszkolnych, stanowiący załącznik do Zarządzenia, o którym mowa w ust. 7.</w:t>
      </w:r>
    </w:p>
    <w:p w14:paraId="65FBA4E7" w14:textId="3D21AC95" w:rsidR="00627FF1" w:rsidRPr="004E2D76" w:rsidRDefault="005F5D74" w:rsidP="000D2D26">
      <w:pPr>
        <w:pStyle w:val="Textbody"/>
        <w:numPr>
          <w:ilvl w:val="0"/>
          <w:numId w:val="50"/>
        </w:numPr>
        <w:tabs>
          <w:tab w:val="left" w:pos="142"/>
          <w:tab w:val="left" w:pos="426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Deklaracje dotyczące czasu pobytu dziecka w przedszkolu, a tym samym wysokości wnoszenia opłat, rodzic przedkłada w Karcie Zgłoszenia do Przedszkola. Podejmowanie w trakcie roku szkolnego jakichkolwiek zmian do wcześniejszych deklaracji wymaga pisemnego wystąpienia rodzica do dyrektora przedszkola.</w:t>
      </w:r>
    </w:p>
    <w:p w14:paraId="0EB14671" w14:textId="77777777" w:rsidR="00627FF1" w:rsidRPr="004E2D76" w:rsidRDefault="00627FF1" w:rsidP="000D2D26">
      <w:pPr>
        <w:pStyle w:val="Textbody"/>
        <w:numPr>
          <w:ilvl w:val="0"/>
          <w:numId w:val="50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</w:t>
      </w:r>
      <w:r w:rsidR="005F5D74" w:rsidRPr="004E2D76">
        <w:rPr>
          <w:rFonts w:cstheme="minorHAnsi"/>
          <w:sz w:val="24"/>
          <w:szCs w:val="24"/>
        </w:rPr>
        <w:t>odzice dzieci 5 i 6 – letnich realizujących w przedszkolu obowiązkowe roczne przygotowanie do szkoły w zakresie podstawy wychowania przedszkolnego nie wnoszą żadnych opłat, pod warunkiem, że dziecko przebywa w przedszkolu 5 godzin.</w:t>
      </w:r>
    </w:p>
    <w:p w14:paraId="28093F3E" w14:textId="6A5D11D5" w:rsidR="00627FF1" w:rsidRPr="004E2D76" w:rsidRDefault="005F5D74" w:rsidP="000D2D26">
      <w:pPr>
        <w:pStyle w:val="Textbody"/>
        <w:numPr>
          <w:ilvl w:val="0"/>
          <w:numId w:val="50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Rodzice dzieci uczęszczających do Przedszkola zobowiązani są do uiszczania opłat za świadczenia wykraczające ponad czas</w:t>
      </w:r>
      <w:r w:rsidR="00627FF1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przeznaczony na bezpłatne nauczanie, wychowanie i opiekę w</w:t>
      </w:r>
      <w:r w:rsidR="000D2D2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okresach miesięcznych, w terminie do 15-tego dnia miesiąc</w:t>
      </w:r>
      <w:r w:rsidR="00627FF1" w:rsidRPr="004E2D76">
        <w:rPr>
          <w:rFonts w:cstheme="minorHAnsi"/>
          <w:sz w:val="24"/>
          <w:szCs w:val="24"/>
        </w:rPr>
        <w:t xml:space="preserve">a </w:t>
      </w:r>
      <w:r w:rsidRPr="004E2D76">
        <w:rPr>
          <w:rFonts w:cstheme="minorHAnsi"/>
          <w:sz w:val="24"/>
          <w:szCs w:val="24"/>
        </w:rPr>
        <w:t>następującego po miesiącu, którego opłata dotyczy.</w:t>
      </w:r>
    </w:p>
    <w:p w14:paraId="08AD8511" w14:textId="77777777" w:rsidR="00627FF1" w:rsidRPr="004E2D76" w:rsidRDefault="005F5D74" w:rsidP="000D2D26">
      <w:pPr>
        <w:pStyle w:val="Textbody"/>
        <w:numPr>
          <w:ilvl w:val="0"/>
          <w:numId w:val="50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powstania zaległości w opłatach, o których mowa w ust. 2, przekraczających dwa miesiące, dziecko może zostać skreślone z listy dzieci uczęszczających do przedszkola. Skreślenie z listy nie wyklucza postępowania egzekucyjnego.</w:t>
      </w:r>
      <w:r w:rsidR="00627FF1" w:rsidRPr="004E2D76">
        <w:rPr>
          <w:rFonts w:cstheme="minorHAnsi"/>
          <w:sz w:val="24"/>
          <w:szCs w:val="24"/>
        </w:rPr>
        <w:t xml:space="preserve"> </w:t>
      </w:r>
    </w:p>
    <w:p w14:paraId="4AB01DC5" w14:textId="77777777" w:rsidR="00627FF1" w:rsidRPr="004E2D76" w:rsidRDefault="005F5D74" w:rsidP="000D2D26">
      <w:pPr>
        <w:pStyle w:val="Textbody"/>
        <w:numPr>
          <w:ilvl w:val="0"/>
          <w:numId w:val="50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przypadku rezygnacji z przedszkola, rodzic powinien złożyć pisemną informację w celu zaprzestania naliczania odpłatności.</w:t>
      </w:r>
    </w:p>
    <w:p w14:paraId="60FB08B0" w14:textId="4495DA91" w:rsidR="00627FF1" w:rsidRPr="004E2D76" w:rsidRDefault="005F5D74" w:rsidP="0058249A">
      <w:pPr>
        <w:pStyle w:val="Nagwek3"/>
      </w:pPr>
      <w:bookmarkStart w:id="67" w:name="_Toc198205313"/>
      <w:r w:rsidRPr="004E2D76">
        <w:t>§35</w:t>
      </w:r>
      <w:bookmarkEnd w:id="67"/>
    </w:p>
    <w:p w14:paraId="6DD55263" w14:textId="77777777" w:rsidR="00EE44D2" w:rsidRPr="004E2D76" w:rsidRDefault="005F5D74" w:rsidP="00E952E1">
      <w:pPr>
        <w:pStyle w:val="Textbody"/>
        <w:tabs>
          <w:tab w:val="left" w:pos="284"/>
        </w:tabs>
        <w:spacing w:after="0" w:line="360" w:lineRule="auto"/>
        <w:rPr>
          <w:rFonts w:asciiTheme="majorHAnsi" w:eastAsiaTheme="majorEastAsia" w:hAnsiTheme="majorHAnsi" w:cstheme="minorHAnsi"/>
          <w:caps/>
          <w:color w:val="858585" w:themeColor="accent2" w:themeShade="BF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Pracownik przedszkola ma prawo korzystać z posiłków, na zasadach określonych</w:t>
      </w:r>
      <w:r w:rsidR="00150C9B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Zarządzeniem Dyrektora Integracyjnego Centrum Dydaktyczno-Sportowego w Łomiankach w sprawie warunków korzystania ze stołówki i opłat za żywienie w przedszkolach prowadzonych przez Gminę Łomianki</w:t>
      </w:r>
      <w:r w:rsidRPr="004E2D76">
        <w:rPr>
          <w:rFonts w:ascii="Arial" w:hAnsi="Arial" w:cs="Arial"/>
        </w:rPr>
        <w:t>.</w:t>
      </w:r>
      <w:bookmarkStart w:id="68" w:name="_Toc490950484"/>
      <w:bookmarkEnd w:id="68"/>
    </w:p>
    <w:p w14:paraId="797CF0E1" w14:textId="3099D9A7" w:rsidR="004A167C" w:rsidRPr="004E2D76" w:rsidRDefault="008A272A" w:rsidP="00EF1556">
      <w:pPr>
        <w:pStyle w:val="Nagwek2"/>
        <w:spacing w:before="0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0"/>
          <w:sz w:val="28"/>
          <w:szCs w:val="28"/>
          <w:shd w:val="clear" w:color="auto" w:fill="F8F8F8" w:themeFill="accent1" w:themeFillTint="33"/>
        </w:rPr>
      </w:pPr>
      <w:bookmarkStart w:id="69" w:name="_Toc198205314"/>
      <w:r w:rsidRPr="004E2D76">
        <w:rPr>
          <w:rStyle w:val="Nagwek2Znak"/>
          <w:b/>
        </w:rPr>
        <w:t xml:space="preserve">Rozdział </w:t>
      </w:r>
      <w:r w:rsidR="001A6E54" w:rsidRPr="004E2D76">
        <w:rPr>
          <w:rStyle w:val="Nagwek2Znak"/>
          <w:b/>
        </w:rPr>
        <w:t>9</w:t>
      </w:r>
      <w:r w:rsidR="009276A6" w:rsidRPr="004E2D76">
        <w:rPr>
          <w:rStyle w:val="Nagwek2Znak"/>
          <w:rFonts w:cstheme="minorHAnsi"/>
          <w:caps/>
          <w:sz w:val="24"/>
          <w:szCs w:val="24"/>
        </w:rPr>
        <w:t xml:space="preserve"> </w:t>
      </w:r>
      <w:r w:rsidR="005F5D74" w:rsidRPr="004E2D76">
        <w:rPr>
          <w:rStyle w:val="Nagwek2Znak"/>
          <w:b/>
        </w:rPr>
        <w:t>Organizacja przedszkola</w:t>
      </w:r>
      <w:bookmarkEnd w:id="69"/>
    </w:p>
    <w:p w14:paraId="69E05B03" w14:textId="6DBDBB9B" w:rsidR="001B175A" w:rsidRPr="004E2D76" w:rsidRDefault="005F5D74" w:rsidP="0058249A">
      <w:pPr>
        <w:pStyle w:val="Nagwek3"/>
        <w:rPr>
          <w:caps/>
          <w:color w:val="858585" w:themeColor="accent2" w:themeShade="BF"/>
        </w:rPr>
      </w:pPr>
      <w:bookmarkStart w:id="70" w:name="_Toc198205315"/>
      <w:r w:rsidRPr="004E2D76">
        <w:t>§36</w:t>
      </w:r>
      <w:bookmarkEnd w:id="70"/>
    </w:p>
    <w:p w14:paraId="5A8F7837" w14:textId="77777777" w:rsidR="001B175A" w:rsidRPr="004E2D76" w:rsidRDefault="005F5D74" w:rsidP="00BA18F2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 realizacji zadań statutowych przedszkole posiada:</w:t>
      </w:r>
    </w:p>
    <w:p w14:paraId="4D0A41DC" w14:textId="77777777" w:rsidR="001B175A" w:rsidRPr="004E2D76" w:rsidRDefault="005F5D74" w:rsidP="00B00107">
      <w:pPr>
        <w:pStyle w:val="Textbody"/>
        <w:numPr>
          <w:ilvl w:val="0"/>
          <w:numId w:val="53"/>
        </w:numPr>
        <w:tabs>
          <w:tab w:val="left" w:pos="28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 4 sale do zajęć dla poszczególnych grup</w:t>
      </w:r>
      <w:r w:rsidR="001B175A" w:rsidRPr="004E2D76">
        <w:rPr>
          <w:rFonts w:cstheme="minorHAnsi"/>
          <w:sz w:val="24"/>
          <w:szCs w:val="24"/>
        </w:rPr>
        <w:t>;</w:t>
      </w:r>
    </w:p>
    <w:p w14:paraId="26470B4F" w14:textId="77777777" w:rsidR="001B175A" w:rsidRPr="004E2D76" w:rsidRDefault="005F5D74" w:rsidP="00B00107">
      <w:pPr>
        <w:pStyle w:val="Textbody"/>
        <w:numPr>
          <w:ilvl w:val="0"/>
          <w:numId w:val="53"/>
        </w:numPr>
        <w:tabs>
          <w:tab w:val="left" w:pos="28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kuchnię;</w:t>
      </w:r>
    </w:p>
    <w:p w14:paraId="365C4441" w14:textId="77777777" w:rsidR="001B175A" w:rsidRPr="004E2D76" w:rsidRDefault="005F5D74" w:rsidP="00B00107">
      <w:pPr>
        <w:pStyle w:val="Textbody"/>
        <w:numPr>
          <w:ilvl w:val="0"/>
          <w:numId w:val="53"/>
        </w:numPr>
        <w:tabs>
          <w:tab w:val="left" w:pos="28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szatnię dla dzieci;</w:t>
      </w:r>
    </w:p>
    <w:p w14:paraId="56D89111" w14:textId="77777777" w:rsidR="001B175A" w:rsidRPr="004E2D76" w:rsidRDefault="005F5D74" w:rsidP="00B00107">
      <w:pPr>
        <w:pStyle w:val="Textbody"/>
        <w:numPr>
          <w:ilvl w:val="0"/>
          <w:numId w:val="53"/>
        </w:numPr>
        <w:tabs>
          <w:tab w:val="left" w:pos="28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pomieszczenia administracyjne i gospodarcze;</w:t>
      </w:r>
    </w:p>
    <w:p w14:paraId="4D3CF4FE" w14:textId="77777777" w:rsidR="001B175A" w:rsidRPr="004E2D76" w:rsidRDefault="005F5D74" w:rsidP="00B00107">
      <w:pPr>
        <w:pStyle w:val="Textbody"/>
        <w:numPr>
          <w:ilvl w:val="0"/>
          <w:numId w:val="53"/>
        </w:numPr>
        <w:tabs>
          <w:tab w:val="left" w:pos="28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pokój zajęć logopedycznych;</w:t>
      </w:r>
    </w:p>
    <w:p w14:paraId="2541EEAF" w14:textId="77777777" w:rsidR="001B175A" w:rsidRPr="004E2D76" w:rsidRDefault="005F5D74" w:rsidP="00B00107">
      <w:pPr>
        <w:pStyle w:val="Textbody"/>
        <w:numPr>
          <w:ilvl w:val="0"/>
          <w:numId w:val="53"/>
        </w:numPr>
        <w:tabs>
          <w:tab w:val="left" w:pos="28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plac zabaw wyposażony w urządzenia do zabaw i ćwiczeń</w:t>
      </w:r>
      <w:r w:rsidR="00941AC8" w:rsidRPr="004E2D76">
        <w:rPr>
          <w:rFonts w:cstheme="minorHAnsi"/>
          <w:sz w:val="24"/>
          <w:szCs w:val="24"/>
        </w:rPr>
        <w:t xml:space="preserve"> r</w:t>
      </w:r>
      <w:r w:rsidRPr="004E2D76">
        <w:rPr>
          <w:rFonts w:cstheme="minorHAnsi"/>
          <w:sz w:val="24"/>
          <w:szCs w:val="24"/>
        </w:rPr>
        <w:t>ekreacyjnych.</w:t>
      </w:r>
    </w:p>
    <w:p w14:paraId="728C05EC" w14:textId="77777777" w:rsidR="001B175A" w:rsidRPr="004E2D76" w:rsidRDefault="005F5D74" w:rsidP="0058249A">
      <w:pPr>
        <w:pStyle w:val="Nagwek3"/>
      </w:pPr>
      <w:bookmarkStart w:id="71" w:name="_Toc198205316"/>
      <w:r w:rsidRPr="004E2D76">
        <w:t>§37</w:t>
      </w:r>
      <w:bookmarkEnd w:id="71"/>
      <w:r w:rsidRPr="004E2D76">
        <w:t xml:space="preserve"> </w:t>
      </w:r>
    </w:p>
    <w:p w14:paraId="478B280D" w14:textId="4AD27E78" w:rsidR="001B175A" w:rsidRPr="004E2D76" w:rsidRDefault="005F5D74" w:rsidP="00B00107">
      <w:pPr>
        <w:pStyle w:val="Textbody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Przedszkole może przyjmować słuchaczy zakładów kształcenia nauczycieli oraz studentów szkól wyższych kształcących nauczycieli na praktyki pedagogiczne na podstawie pisemnego porozumienia, zawartego pomiędzy dyrektorem przedszkola, a zakładem kształcenia nauczycieli lub szkołą wyższą.</w:t>
      </w:r>
    </w:p>
    <w:p w14:paraId="568848E8" w14:textId="77777777" w:rsidR="001B175A" w:rsidRPr="004E2D76" w:rsidRDefault="005F5D74" w:rsidP="00B00107">
      <w:pPr>
        <w:pStyle w:val="Textbody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Koszty związane z przebiegiem praktyk pokrywa zakład kierujący na praktykę.</w:t>
      </w:r>
    </w:p>
    <w:p w14:paraId="39A00404" w14:textId="77777777" w:rsidR="001B175A" w:rsidRPr="004E2D76" w:rsidRDefault="005F5D74" w:rsidP="0058249A">
      <w:pPr>
        <w:pStyle w:val="Nagwek3"/>
      </w:pPr>
      <w:bookmarkStart w:id="72" w:name="_Toc198205317"/>
      <w:r w:rsidRPr="004E2D76">
        <w:t>§38</w:t>
      </w:r>
      <w:bookmarkEnd w:id="72"/>
    </w:p>
    <w:p w14:paraId="2466BDB0" w14:textId="77777777" w:rsidR="001B175A" w:rsidRPr="004E2D76" w:rsidRDefault="00FE3B8B" w:rsidP="00BA18F2">
      <w:pPr>
        <w:pStyle w:val="Textbody"/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</w:t>
      </w:r>
      <w:r w:rsidR="005F5D74" w:rsidRPr="004E2D76">
        <w:rPr>
          <w:rFonts w:cstheme="minorHAnsi"/>
          <w:sz w:val="24"/>
          <w:szCs w:val="24"/>
        </w:rPr>
        <w:t>a wniosek Dyrektora Przedszkola, organ prowadzący wyznacza zastępcę dyrektora w przypadku jego nieobecności.</w:t>
      </w:r>
    </w:p>
    <w:p w14:paraId="54B0D8C2" w14:textId="77777777" w:rsidR="001B175A" w:rsidRPr="004E2D76" w:rsidRDefault="005F5D74" w:rsidP="0058249A">
      <w:pPr>
        <w:pStyle w:val="Nagwek3"/>
      </w:pPr>
      <w:bookmarkStart w:id="73" w:name="_Toc198205318"/>
      <w:r w:rsidRPr="004E2D76">
        <w:t>§39</w:t>
      </w:r>
      <w:bookmarkEnd w:id="73"/>
    </w:p>
    <w:p w14:paraId="7C66659F" w14:textId="77777777" w:rsidR="001B175A" w:rsidRPr="004E2D76" w:rsidRDefault="005F5D74" w:rsidP="00BA18F2">
      <w:pPr>
        <w:pStyle w:val="Textbody"/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przedszkolu mogą działać, zgodnie ze swoimi statutami i obowiązującymi w tym względzie przepisami prawnymi związki zawodowe zrzeszające nauczycieli lub innych pracowników przedszkola.</w:t>
      </w:r>
      <w:bookmarkStart w:id="74" w:name="_Toc490950485"/>
      <w:bookmarkEnd w:id="74"/>
    </w:p>
    <w:p w14:paraId="3516D1D2" w14:textId="23A89CC6" w:rsidR="00195359" w:rsidRPr="004E2D76" w:rsidRDefault="008A272A" w:rsidP="00353882">
      <w:pPr>
        <w:pStyle w:val="Nagwek2"/>
        <w:spacing w:before="0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0"/>
          <w:sz w:val="28"/>
          <w:szCs w:val="28"/>
          <w:shd w:val="clear" w:color="auto" w:fill="F8F8F8" w:themeFill="accent1" w:themeFillTint="33"/>
        </w:rPr>
      </w:pPr>
      <w:bookmarkStart w:id="75" w:name="_Toc198205319"/>
      <w:r w:rsidRPr="004E2D76">
        <w:rPr>
          <w:rStyle w:val="Nagwek2Znak"/>
          <w:b/>
        </w:rPr>
        <w:t xml:space="preserve">Rozdział </w:t>
      </w:r>
      <w:r w:rsidR="00B07376" w:rsidRPr="004E2D76">
        <w:rPr>
          <w:rStyle w:val="Nagwek2Znak"/>
          <w:b/>
        </w:rPr>
        <w:t>10</w:t>
      </w:r>
      <w:r w:rsidR="00EE44D2" w:rsidRPr="004E2D76">
        <w:rPr>
          <w:rStyle w:val="Nagwek2Znak"/>
          <w:rFonts w:cstheme="minorHAnsi"/>
          <w:caps/>
          <w:sz w:val="24"/>
          <w:szCs w:val="24"/>
        </w:rPr>
        <w:t xml:space="preserve"> </w:t>
      </w:r>
      <w:r w:rsidR="005F5D74" w:rsidRPr="004E2D76">
        <w:rPr>
          <w:rStyle w:val="Nagwek2Znak"/>
          <w:b/>
        </w:rPr>
        <w:t>Nauczyciele i inni pracownicy przedszkola</w:t>
      </w:r>
      <w:bookmarkEnd w:id="75"/>
    </w:p>
    <w:p w14:paraId="702F462E" w14:textId="5EF1F0F5" w:rsidR="005D21A3" w:rsidRPr="004E2D76" w:rsidRDefault="005F5D74" w:rsidP="0058249A">
      <w:pPr>
        <w:pStyle w:val="Nagwek3"/>
        <w:rPr>
          <w:caps/>
          <w:color w:val="858585" w:themeColor="accent2" w:themeShade="BF"/>
        </w:rPr>
      </w:pPr>
      <w:bookmarkStart w:id="76" w:name="_Toc198205320"/>
      <w:r w:rsidRPr="004E2D76">
        <w:t>§40</w:t>
      </w:r>
      <w:bookmarkEnd w:id="76"/>
    </w:p>
    <w:p w14:paraId="1BCB71B6" w14:textId="77777777" w:rsidR="00B31338" w:rsidRPr="004E2D76" w:rsidRDefault="005F5D74" w:rsidP="00B00107">
      <w:pPr>
        <w:pStyle w:val="Textbody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Nauczyciel prowadzi pracę </w:t>
      </w:r>
      <w:proofErr w:type="spellStart"/>
      <w:r w:rsidRPr="004E2D76">
        <w:rPr>
          <w:rFonts w:cstheme="minorHAnsi"/>
          <w:sz w:val="24"/>
          <w:szCs w:val="24"/>
        </w:rPr>
        <w:t>dydaktyczno</w:t>
      </w:r>
      <w:proofErr w:type="spellEnd"/>
      <w:r w:rsidRPr="004E2D76">
        <w:rPr>
          <w:rFonts w:cstheme="minorHAnsi"/>
          <w:sz w:val="24"/>
          <w:szCs w:val="24"/>
        </w:rPr>
        <w:t xml:space="preserve"> – wychowawczą i</w:t>
      </w:r>
      <w:r w:rsidR="00E13397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opiekuńczą oraz odpowiada za jakość i wyniki tej pracy oraz bezpieczeństwo powierzonych jego opiece dzieci.</w:t>
      </w:r>
    </w:p>
    <w:p w14:paraId="04DAAB8E" w14:textId="00E9937A" w:rsidR="005D21A3" w:rsidRPr="004E2D76" w:rsidRDefault="005F5D74" w:rsidP="00B00107">
      <w:pPr>
        <w:pStyle w:val="Textbody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 obowiązków nauczycieli należy w szczególności:</w:t>
      </w:r>
    </w:p>
    <w:p w14:paraId="62AB6C49" w14:textId="77777777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odpowiedzialność za życie, zdrowie i bezpieczeństwo powierzonych opiece dzieci w czasie zajęć organizowanych przez przedszkole;</w:t>
      </w:r>
    </w:p>
    <w:p w14:paraId="43BBC853" w14:textId="77777777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otoczenie opieką każde dziecko od chwili jego przyjęcia do przedszkola;</w:t>
      </w:r>
    </w:p>
    <w:p w14:paraId="6F12F707" w14:textId="77777777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14:paraId="086C0092" w14:textId="77777777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indywidualizowanie pracy z dzieckiem, w szczególności poprzez dostosowanie wymagań edukacyjnych, metod i form pracy do indywidualnych potrzeb i możliwości psychofizycznych dziecka, oraz na podstawie pisemnej opinii poradni </w:t>
      </w:r>
      <w:proofErr w:type="spellStart"/>
      <w:r w:rsidRPr="004E2D76">
        <w:rPr>
          <w:rFonts w:cstheme="minorHAnsi"/>
          <w:sz w:val="24"/>
          <w:szCs w:val="24"/>
        </w:rPr>
        <w:t>psychologiczno</w:t>
      </w:r>
      <w:proofErr w:type="spellEnd"/>
      <w:r w:rsidRPr="004E2D76">
        <w:rPr>
          <w:rFonts w:cstheme="minorHAnsi"/>
          <w:sz w:val="24"/>
          <w:szCs w:val="24"/>
        </w:rPr>
        <w:t>–pedagogicznej lub innej poradni specjalistycznej;</w:t>
      </w:r>
    </w:p>
    <w:p w14:paraId="3B21D868" w14:textId="77777777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prowadzenie obserwacji pedagogicznych zakończonych analizą i</w:t>
      </w:r>
      <w:r w:rsidR="00BE04ED" w:rsidRPr="004E2D76">
        <w:rPr>
          <w:rFonts w:cstheme="minorHAnsi"/>
          <w:sz w:val="24"/>
          <w:szCs w:val="24"/>
        </w:rPr>
        <w:tab/>
      </w:r>
      <w:r w:rsidRPr="004E2D76">
        <w:rPr>
          <w:rFonts w:cstheme="minorHAnsi"/>
          <w:sz w:val="24"/>
          <w:szCs w:val="24"/>
        </w:rPr>
        <w:t xml:space="preserve"> oceną gotowości dziecka do podjęcia nauki w szkole (diagnozą przedszkolną) w grupach 6 - latków;</w:t>
      </w:r>
    </w:p>
    <w:p w14:paraId="4DAE47EF" w14:textId="2BBADB8A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współdziałanie z rodzicami w sprawach wychowania i nauczania, a w szczególności informowanie rodziców na pierwszym zebraniu o wymaganiach wynikających z realizowanego programu wychowania przedszkolnego, systematyczne informowanie o postępach dziecka i pojawiających się trudnościach, a także o jego zachowaniu i rozwoju, w formach przyjętych w przedszkolu;</w:t>
      </w:r>
    </w:p>
    <w:p w14:paraId="29111016" w14:textId="082A1CF6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rozpoznawanie możliwości psychofizycznych oraz indywidualnych</w:t>
      </w:r>
      <w:r w:rsidR="00B31338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potrzeb rozwojowych, ryzyka wystąpienia specyficznych trudności w nauce, rozpoznawanie i rozwijanie predyspozycji i uzdolnień wychowanka;</w:t>
      </w:r>
    </w:p>
    <w:p w14:paraId="56C9213E" w14:textId="77777777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wnioskowanie do dyrektora przedszkola o objęcie pomocą psychologiczno-pedagogiczną dziecka, w przypadkach, gdy podejmowane przez nauczyciela działania nie przyniosły oczekiwanych zmian lub, gdy nauczyciel zdiagnozował wybitne</w:t>
      </w:r>
      <w:r w:rsidR="00E13397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uzdolnienia;</w:t>
      </w:r>
    </w:p>
    <w:p w14:paraId="70B8E2CC" w14:textId="084A9837" w:rsidR="005D21A3" w:rsidRPr="004E2D76" w:rsidRDefault="005F5D74" w:rsidP="00B00107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aktywny udział w pracach Zespołu Wspierającego oraz innych do których nauczyciel należy;</w:t>
      </w:r>
    </w:p>
    <w:p w14:paraId="5368CC52" w14:textId="77777777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dostosowanie wymagań edukacyjnych z zajęć do indywidualnych potrzeb psychofizycznych i edukacyjnych wychowanka, u którego stwierdzono zaburzenia i odchylenia rozwojowe lub specyficzne trudności w uczeniu się potwierdzone opinią publicznej j, w tym poradni specjalistycznej;</w:t>
      </w:r>
    </w:p>
    <w:p w14:paraId="200C377C" w14:textId="77777777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tworzenie własnego warsztatu pracy dydaktycznej, wykonywanie</w:t>
      </w:r>
      <w:r w:rsidR="00E13397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pomocy dydaktycznych, udział w gromadzeniu innych niezbędnych środków dydaktycznych (zgłaszanie dyrekcji zapotrzebowania, pomoc w zakupie), dbałość o pomoce i sprzęt będący na wyposażeniu sali;</w:t>
      </w:r>
    </w:p>
    <w:p w14:paraId="630A5E24" w14:textId="7141CD3B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kształcenie i wychowywanie dzieci w umiłowaniu Ojczyzny,</w:t>
      </w:r>
      <w:r w:rsidR="00044B9F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szacunku dla symboli narodowych oraz szacunku dla każdego człowieka;</w:t>
      </w:r>
    </w:p>
    <w:p w14:paraId="2658E970" w14:textId="77777777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dbanie o kształtowanie u dzieci postaw moralnych;</w:t>
      </w:r>
    </w:p>
    <w:p w14:paraId="4F13C232" w14:textId="2C1AD557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bezstronne, rzetelne, systematyczne i sprawiedliwe ocenianie</w:t>
      </w:r>
      <w:r w:rsidR="005D21A3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umiejętności dzieci;</w:t>
      </w:r>
    </w:p>
    <w:p w14:paraId="2DC637DF" w14:textId="77777777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wspieranie rozwoju psychofizycznego każdego dziecka, jego zdolności lub zainteresowań;</w:t>
      </w:r>
    </w:p>
    <w:p w14:paraId="3D0E666C" w14:textId="77777777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rozpoznawanie możliwości i potrzeb powierzonych jego opiece dzieci;</w:t>
      </w:r>
    </w:p>
    <w:p w14:paraId="07C6E0CE" w14:textId="77777777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organizowanie i prowadzenie zebrań z rodzicami oraz indywidualne kontakty z rodzicami dzieci;</w:t>
      </w:r>
    </w:p>
    <w:p w14:paraId="1B387AE3" w14:textId="30BE288F" w:rsidR="005D21A3" w:rsidRPr="004E2D76" w:rsidRDefault="005F5D74" w:rsidP="00044B9F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doskonalenie umiejętności dydaktycznych, aktywny udział we wszystkich posiedzeniach Rad Pedagogicznych, udział w lekcjach otwartych, uczestnictwo w konferencjach metodycznych oraz wszystkich formach doskonalenia wewnętrznego;</w:t>
      </w:r>
    </w:p>
    <w:p w14:paraId="6C4658C4" w14:textId="61C84D9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aktywny udział w życiu przedszkola: udział w uroczystościach i imprezach organizowanych w przedszkolu;</w:t>
      </w:r>
    </w:p>
    <w:p w14:paraId="2552F403" w14:textId="7777777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przestrzeganie dyscypliny pracy;</w:t>
      </w:r>
    </w:p>
    <w:p w14:paraId="4FF100EF" w14:textId="7777777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prawidłowe prowadzenie dokumentacji: opracowywanie rocznych i</w:t>
      </w:r>
      <w:r w:rsidR="00E13397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miesięcznych planów pracy, prowadzenie dziennika oddziału, kart obserwacji, a także zestawień statystycznych i innych wymaganych</w:t>
      </w:r>
      <w:r w:rsidR="00584151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przez dyrektora przedszkola;</w:t>
      </w:r>
    </w:p>
    <w:p w14:paraId="36169462" w14:textId="7777777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113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kierowanie się w swoim działaniu dobrem dziecka, poszanowanie jego godności osobistej;</w:t>
      </w:r>
    </w:p>
    <w:p w14:paraId="564EA9FB" w14:textId="7777777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113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dbanie o estetykę i wystrój powierzonej opiece sali;</w:t>
      </w:r>
    </w:p>
    <w:p w14:paraId="25665601" w14:textId="7777777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  <w:tab w:val="left" w:pos="1134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przestrzeganie tajemnicy służbowej i ochrona danych osobowych</w:t>
      </w:r>
      <w:r w:rsidR="00584151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dzieci i rodziców;</w:t>
      </w:r>
    </w:p>
    <w:p w14:paraId="57A4B5B4" w14:textId="7777777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przestrzeganie zasad współżycia społecznego i dbanie o właściwe relacje pracownicze;</w:t>
      </w:r>
    </w:p>
    <w:p w14:paraId="44599FBA" w14:textId="7777777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opracowanie lub wybór i przedstawienie programu wychowania przedszkolnego dyrektorowi przedszkola;</w:t>
      </w:r>
    </w:p>
    <w:p w14:paraId="309A2DEB" w14:textId="77777777" w:rsidR="005D21A3" w:rsidRPr="004E2D76" w:rsidRDefault="005F5D74" w:rsidP="00755666">
      <w:pPr>
        <w:pStyle w:val="Textbody"/>
        <w:numPr>
          <w:ilvl w:val="0"/>
          <w:numId w:val="55"/>
        </w:numPr>
        <w:tabs>
          <w:tab w:val="left" w:pos="284"/>
          <w:tab w:val="left" w:pos="426"/>
        </w:tabs>
        <w:spacing w:after="0" w:line="360" w:lineRule="auto"/>
        <w:ind w:left="1134" w:hanging="56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wykonywanie czynności administracyjnych dotyczących powierzonego oddziału, zgodnie z zarządzeniami i poleceniami Dyrektora oraz uchwałami Rady Pedagogicznej.</w:t>
      </w:r>
    </w:p>
    <w:p w14:paraId="79D111F5" w14:textId="77777777" w:rsidR="005D21A3" w:rsidRPr="004E2D76" w:rsidRDefault="005F5D74" w:rsidP="00B00107">
      <w:pPr>
        <w:pStyle w:val="Textbody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 realizuje zadania, o których mowa w ust. 2 poprzez:</w:t>
      </w:r>
    </w:p>
    <w:p w14:paraId="0559882A" w14:textId="77777777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dokładne poznanie dzieci, ich stanu zdrowia, cech osobowościowych, warunków rodzinnych bytowych a także potrzeb i oczekiwań;</w:t>
      </w:r>
    </w:p>
    <w:p w14:paraId="1CF97DD4" w14:textId="631D8C1F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tworzenie środowiska zapewniającego dzieciom prawidłowy rozwój fizyczny i psychiczny, poczucie bezpieczeństwa i atmosferę</w:t>
      </w:r>
      <w:r w:rsidR="00784D0B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zaufania;</w:t>
      </w:r>
    </w:p>
    <w:p w14:paraId="562B8468" w14:textId="77777777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ułatwianie adaptacji w środowisku rówieśniczym i nowyc</w:t>
      </w:r>
      <w:r w:rsidR="00784D0B" w:rsidRPr="004E2D76">
        <w:rPr>
          <w:rFonts w:cstheme="minorHAnsi"/>
          <w:sz w:val="24"/>
          <w:szCs w:val="24"/>
        </w:rPr>
        <w:t xml:space="preserve">h </w:t>
      </w:r>
      <w:r w:rsidRPr="004E2D76">
        <w:rPr>
          <w:rFonts w:cstheme="minorHAnsi"/>
          <w:sz w:val="24"/>
          <w:szCs w:val="24"/>
        </w:rPr>
        <w:t>warunkach, a także pomoc w rozwiązywaniu konfliktów z innymi dziećmi</w:t>
      </w:r>
      <w:r w:rsidR="00784D0B" w:rsidRPr="004E2D76">
        <w:rPr>
          <w:rFonts w:cstheme="minorHAnsi"/>
          <w:sz w:val="24"/>
          <w:szCs w:val="24"/>
        </w:rPr>
        <w:t>;</w:t>
      </w:r>
    </w:p>
    <w:p w14:paraId="15AB4846" w14:textId="77777777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pomoc w rozwiązywaniu napięć powstałych na tle rodzinnym;</w:t>
      </w:r>
    </w:p>
    <w:p w14:paraId="1F76BA1B" w14:textId="7F956B22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organizowanie pobytu dziecka w przedszkolu, poprzez przestrzeganie porządku dnia, wdrażanie dzieci do współpracy;</w:t>
      </w:r>
    </w:p>
    <w:p w14:paraId="4D4344E9" w14:textId="77777777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utrzymywanie stałego kontaktu z psychologiem, pedagogiem i logopedą lub innymi nauczycielami prowadzącymi zajęcia specjalistyczne;</w:t>
      </w:r>
    </w:p>
    <w:p w14:paraId="6963372F" w14:textId="77777777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wdrażanie dzieci do wysiłku, cierpliwości, pokonywanie trudności i odporności na niepowodzenia;</w:t>
      </w:r>
    </w:p>
    <w:p w14:paraId="2CB9F480" w14:textId="223BEA72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wdrażanie dzieci do społecznego działania oraz kształtowanie właściwych postaw moralnych, właściwych relacji między dziećmi – życzliwości, współdziałania, pomocy, odpowiedzialności za ład i estetykę sali;</w:t>
      </w:r>
    </w:p>
    <w:p w14:paraId="4A7EE228" w14:textId="77777777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okazywanie troski i życzliwości każdemu dziecku;</w:t>
      </w:r>
    </w:p>
    <w:p w14:paraId="5306274B" w14:textId="77777777" w:rsidR="005D21A3" w:rsidRPr="004E2D76" w:rsidRDefault="005C324C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udzielanie pierwszej pomocy w przypadku wystąpienia wypadku or</w:t>
      </w:r>
      <w:r w:rsidR="00903992" w:rsidRPr="004E2D76">
        <w:rPr>
          <w:rFonts w:cstheme="minorHAnsi"/>
          <w:sz w:val="24"/>
          <w:szCs w:val="24"/>
        </w:rPr>
        <w:t>az poinformowanie o zaistniałym</w:t>
      </w:r>
      <w:r w:rsidRPr="004E2D76">
        <w:rPr>
          <w:rFonts w:cstheme="minorHAnsi"/>
          <w:sz w:val="24"/>
          <w:szCs w:val="24"/>
        </w:rPr>
        <w:t xml:space="preserve"> wydarzeniu dyrektora i rodziców dziecka.</w:t>
      </w:r>
    </w:p>
    <w:p w14:paraId="39773FC4" w14:textId="77777777" w:rsidR="005D21A3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stwarzanie możliwości wykazania się przez dzieci, zdolnościami poznawczymi, opiekuńczymi, artystycznymi lub innymi;</w:t>
      </w:r>
    </w:p>
    <w:p w14:paraId="5819979F" w14:textId="77777777" w:rsidR="006D06B1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współpracę z rodzicami, Poradnią </w:t>
      </w:r>
      <w:proofErr w:type="spellStart"/>
      <w:r w:rsidRPr="004E2D76">
        <w:rPr>
          <w:rFonts w:cstheme="minorHAnsi"/>
          <w:sz w:val="24"/>
          <w:szCs w:val="24"/>
        </w:rPr>
        <w:t>Psychologiczno</w:t>
      </w:r>
      <w:proofErr w:type="spellEnd"/>
      <w:r w:rsidRPr="004E2D76">
        <w:rPr>
          <w:rFonts w:cstheme="minorHAnsi"/>
          <w:sz w:val="24"/>
          <w:szCs w:val="24"/>
        </w:rPr>
        <w:t xml:space="preserve"> – Pedagogiczną;</w:t>
      </w:r>
    </w:p>
    <w:p w14:paraId="7BCA4621" w14:textId="77777777" w:rsidR="006D06B1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wdrażanie dzieci do dbania o zdrowie i higienę osobistą;</w:t>
      </w:r>
    </w:p>
    <w:p w14:paraId="5A1C8D8B" w14:textId="6F9DCAE3" w:rsidR="006D06B1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dbanie o stan techniczny sprzętu zgromadzonego w sali oraz zabawek i innych pomocy dydaktycznych; przestrzeganie zasad bezpieczeństwa w budynku przedszkola, ogrodzie i podczas wyjść poza teren przedszkola;</w:t>
      </w:r>
    </w:p>
    <w:p w14:paraId="6F28563E" w14:textId="137D5E81" w:rsidR="006D06B1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udzielanie rad, wskazówek i pomocy rodzicom;</w:t>
      </w:r>
    </w:p>
    <w:p w14:paraId="1E60817D" w14:textId="4B9F2E0A" w:rsidR="006D06B1" w:rsidRPr="004E2D76" w:rsidRDefault="005F5D74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  <w:tab w:val="left" w:pos="993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przestrzeganie procedur obowiązujących w przedszkolu, a szczególności procedury odbierania dzieci z przedszkola,</w:t>
      </w:r>
      <w:r w:rsidR="005F44E1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postępowania w nagłych wypadkach, organizowania wycieczek poza teren przedszkola.</w:t>
      </w:r>
    </w:p>
    <w:p w14:paraId="45F8B148" w14:textId="10112A7D" w:rsidR="006D06B1" w:rsidRPr="004E2D76" w:rsidRDefault="0016429E" w:rsidP="00F4335A">
      <w:pPr>
        <w:pStyle w:val="Textbody"/>
        <w:numPr>
          <w:ilvl w:val="0"/>
          <w:numId w:val="89"/>
        </w:numPr>
        <w:tabs>
          <w:tab w:val="left" w:pos="284"/>
          <w:tab w:val="left" w:pos="426"/>
          <w:tab w:val="left" w:pos="709"/>
          <w:tab w:val="left" w:pos="993"/>
        </w:tabs>
        <w:spacing w:after="0" w:line="36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5F5D74" w:rsidRPr="004E2D76">
        <w:rPr>
          <w:rFonts w:cstheme="minorHAnsi"/>
          <w:sz w:val="24"/>
          <w:szCs w:val="24"/>
        </w:rPr>
        <w:t>ezwzględne przestrzeganie regulaminów i procedur dotyczących</w:t>
      </w:r>
      <w:r w:rsidR="00584151" w:rsidRPr="004E2D76">
        <w:rPr>
          <w:rFonts w:cstheme="minorHAnsi"/>
          <w:sz w:val="24"/>
          <w:szCs w:val="24"/>
        </w:rPr>
        <w:t xml:space="preserve"> </w:t>
      </w:r>
      <w:r w:rsidR="005F5D74" w:rsidRPr="004E2D76">
        <w:rPr>
          <w:rFonts w:cstheme="minorHAnsi"/>
          <w:sz w:val="24"/>
          <w:szCs w:val="24"/>
        </w:rPr>
        <w:t>reżimu sanitarnego w okresie pandemii. Przekazywanie treści regulaminów i procedur dzieciom i rodzicom.</w:t>
      </w:r>
    </w:p>
    <w:p w14:paraId="06DFDAD5" w14:textId="25CFF5B9" w:rsidR="006D06B1" w:rsidRPr="004E2D76" w:rsidRDefault="00FD7EA8" w:rsidP="00C90CD9">
      <w:pPr>
        <w:pStyle w:val="Textbody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 jest obowiązany do dostępności w przedszkolu w wymiarze 1 godz. tygodniowo, a w przypadku nauczyciela zatrudni</w:t>
      </w:r>
      <w:r w:rsidR="00B26A48" w:rsidRPr="004E2D76">
        <w:rPr>
          <w:rFonts w:cstheme="minorHAnsi"/>
          <w:sz w:val="24"/>
          <w:szCs w:val="24"/>
        </w:rPr>
        <w:t>o</w:t>
      </w:r>
      <w:r w:rsidRPr="004E2D76">
        <w:rPr>
          <w:rFonts w:cstheme="minorHAnsi"/>
          <w:sz w:val="24"/>
          <w:szCs w:val="24"/>
        </w:rPr>
        <w:t xml:space="preserve">nego w wymiarze </w:t>
      </w:r>
      <w:r w:rsidR="00B26A48" w:rsidRPr="004E2D76">
        <w:rPr>
          <w:rFonts w:cstheme="minorHAnsi"/>
          <w:sz w:val="24"/>
          <w:szCs w:val="24"/>
        </w:rPr>
        <w:t>niższym niż ½ obowiązkowego wymiaru zajęć - w wymiarze 1 godz. w ciągu 2 tygodnia, w trakcie której, odpowiednio do potrzeb, prowadzi konsultacje dla rodziców.</w:t>
      </w:r>
    </w:p>
    <w:p w14:paraId="6EE63FF6" w14:textId="77777777" w:rsidR="006D06B1" w:rsidRPr="004E2D76" w:rsidRDefault="005F5D74" w:rsidP="0058249A">
      <w:pPr>
        <w:pStyle w:val="Nagwek3"/>
      </w:pPr>
      <w:bookmarkStart w:id="77" w:name="_Toc198205321"/>
      <w:r w:rsidRPr="004E2D76">
        <w:t>§41</w:t>
      </w:r>
      <w:bookmarkEnd w:id="77"/>
    </w:p>
    <w:p w14:paraId="31D2DFF5" w14:textId="77777777" w:rsidR="006D06B1" w:rsidRPr="004E2D76" w:rsidRDefault="005F5D74" w:rsidP="00BA18F2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Zadania nauczycieli w zakresie bezpieczeństwa dzieci.</w:t>
      </w:r>
    </w:p>
    <w:p w14:paraId="02A0C36C" w14:textId="77777777" w:rsidR="006D06B1" w:rsidRPr="004E2D76" w:rsidRDefault="005F5D74" w:rsidP="00B00107">
      <w:pPr>
        <w:pStyle w:val="Textbody"/>
        <w:numPr>
          <w:ilvl w:val="0"/>
          <w:numId w:val="5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 jest odpowiedzialny za życie, zdrowie i bezpieczeństwo powierzonych jego opiece dzieci. Jest zobowiązany:</w:t>
      </w:r>
    </w:p>
    <w:p w14:paraId="0BF202D7" w14:textId="77777777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skrupulatnie przestrzegać i stosować przepisy i zarządzenia</w:t>
      </w:r>
      <w:r w:rsidR="00584151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odnośnie bhp i p/</w:t>
      </w:r>
      <w:proofErr w:type="spellStart"/>
      <w:r w:rsidRPr="004E2D76">
        <w:rPr>
          <w:rFonts w:cstheme="minorHAnsi"/>
          <w:sz w:val="24"/>
          <w:szCs w:val="24"/>
        </w:rPr>
        <w:t>poż</w:t>
      </w:r>
      <w:proofErr w:type="spellEnd"/>
      <w:r w:rsidRPr="004E2D76">
        <w:rPr>
          <w:rFonts w:cstheme="minorHAnsi"/>
          <w:sz w:val="24"/>
          <w:szCs w:val="24"/>
        </w:rPr>
        <w:t>, a także odbywać wymagane szkolenia z tego zakresu;</w:t>
      </w:r>
    </w:p>
    <w:p w14:paraId="1E5E60CE" w14:textId="6500DA7D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 ciągłej obecności przy dzieciach. Nauczyciel może opuścić miejsce pracy po przekazaniu grupy drugiemu nauczycielowi;</w:t>
      </w:r>
    </w:p>
    <w:p w14:paraId="13DBF7F7" w14:textId="77777777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 niezwłocznego przerwania i wyprowadzenia dzieci z zagrożonych</w:t>
      </w:r>
      <w:r w:rsidR="00584151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miejsc, jeżeli stan zagrożenia powstanie lub ujawni się w czasie zajęć;</w:t>
      </w:r>
    </w:p>
    <w:p w14:paraId="27D3F50E" w14:textId="6CCAC73F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nierozpoczynanie zajęć, jeżeli w pomieszczeniach lub innych miejscach, w których mają być prowadzone zajęcia stan znajdującego się wyposażenia stwarza zagrożenia dla bezpieczeństwa;</w:t>
      </w:r>
    </w:p>
    <w:p w14:paraId="0779F776" w14:textId="77777777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 przestrzegania ustalonych godzin rozpoczynania i kończenia zajęć;</w:t>
      </w:r>
    </w:p>
    <w:p w14:paraId="6970E7D0" w14:textId="5A6C4008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dostrzeżone zagrożenia usunąć sam lub zgłosić je do Dyrektora przedszkola celem ich usunięcia.</w:t>
      </w:r>
      <w:r w:rsidR="002417C0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Do czasu usunięcia usterek nauczyciel nie prowadzi z dziećmi zajęć w danym miejscu;</w:t>
      </w:r>
    </w:p>
    <w:p w14:paraId="7A2971D6" w14:textId="77777777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kontrolować właściwą postawę dzieci w czasie zajęć i korygować zauważone błędy;</w:t>
      </w:r>
    </w:p>
    <w:p w14:paraId="55C8FC38" w14:textId="77777777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dbać o czystość, ład i porządek w czasie trwania zajęć i po ich zakończeniu;</w:t>
      </w:r>
    </w:p>
    <w:p w14:paraId="7BAD1513" w14:textId="77777777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zgłaszać do dyrektora oraz wpisywać do zeszytu wyjść wszystkie wyjścia poza teren przedszkola;</w:t>
      </w:r>
    </w:p>
    <w:p w14:paraId="298DE545" w14:textId="3A4AB3EC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usuwać z sali uszkodzone zabawki i pomoce dydaktyczne, które mogłyby spowodować skaleczenia lub zagrażać zdrowiu dzieci;</w:t>
      </w:r>
    </w:p>
    <w:p w14:paraId="527446F9" w14:textId="5EE53E46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udzielić pierwszej pomocy dziecku w przypadku wystąpienia choroby lub wypadku;</w:t>
      </w:r>
    </w:p>
    <w:p w14:paraId="2E3AD24E" w14:textId="77777777" w:rsidR="006D06B1" w:rsidRPr="004E2D76" w:rsidRDefault="005F5D74" w:rsidP="00F4335A">
      <w:pPr>
        <w:pStyle w:val="Textbody"/>
        <w:numPr>
          <w:ilvl w:val="0"/>
          <w:numId w:val="103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 jest zobowiązany niezwłocznie zawiadomić rodziców i Dyrektora przedszkola w przypadku zauważenia niepokojących objawów chorobowych u dziecka.</w:t>
      </w:r>
    </w:p>
    <w:p w14:paraId="363FD7D6" w14:textId="77777777" w:rsidR="006D06B1" w:rsidRPr="004E2D76" w:rsidRDefault="005F5D74" w:rsidP="00B00107">
      <w:pPr>
        <w:pStyle w:val="Textbody"/>
        <w:numPr>
          <w:ilvl w:val="0"/>
          <w:numId w:val="5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Szczegółowy zakres obowiązków każdego nauczyciela oraz zatrudnionych specjalistów znajduje się w teczce akt osobowych.</w:t>
      </w:r>
    </w:p>
    <w:p w14:paraId="4142CA98" w14:textId="77777777" w:rsidR="006D06B1" w:rsidRPr="004E2D76" w:rsidRDefault="005F5D74" w:rsidP="00B00107">
      <w:pPr>
        <w:pStyle w:val="Textbody"/>
        <w:numPr>
          <w:ilvl w:val="0"/>
          <w:numId w:val="5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 przedszkolu funkcjonują stałe i doraźne zespoły nauczycielskie powoływane przez Dyrektora w celu planowania, organizowania, koordynowania i ewaluacji zadań wyznaczonych przez cele statutowe placówki.</w:t>
      </w:r>
    </w:p>
    <w:p w14:paraId="031591B2" w14:textId="77777777" w:rsidR="006D06B1" w:rsidRPr="004E2D76" w:rsidRDefault="005F5D74" w:rsidP="00B00107">
      <w:pPr>
        <w:pStyle w:val="Textbody"/>
        <w:numPr>
          <w:ilvl w:val="0"/>
          <w:numId w:val="5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zespoły nauczycieli mogą liczyć w zależności od potrzeb od 2 do 4 osób;</w:t>
      </w:r>
    </w:p>
    <w:p w14:paraId="611898D3" w14:textId="028305B1" w:rsidR="006D06B1" w:rsidRPr="004E2D76" w:rsidRDefault="00966FA1" w:rsidP="00B00107">
      <w:pPr>
        <w:pStyle w:val="Textbody"/>
        <w:numPr>
          <w:ilvl w:val="0"/>
          <w:numId w:val="5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</w:t>
      </w:r>
      <w:r w:rsidR="005F5D74" w:rsidRPr="004E2D76">
        <w:rPr>
          <w:rFonts w:cstheme="minorHAnsi"/>
          <w:sz w:val="24"/>
          <w:szCs w:val="24"/>
        </w:rPr>
        <w:t>yrektor przedszkola może corocznie dokonywać zmiany w składzie zespołu stałego w przypadku zmian kadrowych, zmiany rodzaju przydzielonych zadań czy innych wynikających z organizacji pracy przedszkola;</w:t>
      </w:r>
    </w:p>
    <w:p w14:paraId="3DEC4F0C" w14:textId="77777777" w:rsidR="006D06B1" w:rsidRPr="004E2D76" w:rsidRDefault="005F5D74" w:rsidP="00B00107">
      <w:pPr>
        <w:pStyle w:val="Textbody"/>
        <w:numPr>
          <w:ilvl w:val="0"/>
          <w:numId w:val="5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każdy nauczyciel może uczestniczyć w pracy kilku zespołów.</w:t>
      </w:r>
    </w:p>
    <w:p w14:paraId="79992B41" w14:textId="77777777" w:rsidR="006D06B1" w:rsidRPr="004E2D76" w:rsidRDefault="005F5D74" w:rsidP="00B00107">
      <w:pPr>
        <w:pStyle w:val="Textbody"/>
        <w:numPr>
          <w:ilvl w:val="0"/>
          <w:numId w:val="5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praca zespołów stałych jest dokumentowana;</w:t>
      </w:r>
    </w:p>
    <w:p w14:paraId="001C2503" w14:textId="3BEB69D6" w:rsidR="006D06B1" w:rsidRPr="004E2D76" w:rsidRDefault="009C13D1" w:rsidP="00B00107">
      <w:pPr>
        <w:pStyle w:val="Textbody"/>
        <w:numPr>
          <w:ilvl w:val="0"/>
          <w:numId w:val="5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F5D74" w:rsidRPr="004E2D76">
        <w:rPr>
          <w:rFonts w:cstheme="minorHAnsi"/>
          <w:sz w:val="24"/>
          <w:szCs w:val="24"/>
        </w:rPr>
        <w:t xml:space="preserve"> przedszkolu funkcjonują:</w:t>
      </w:r>
    </w:p>
    <w:p w14:paraId="63F6E6CA" w14:textId="77777777" w:rsidR="006D06B1" w:rsidRPr="004E2D76" w:rsidRDefault="005F5D74" w:rsidP="00F4335A">
      <w:pPr>
        <w:pStyle w:val="Textbody"/>
        <w:numPr>
          <w:ilvl w:val="0"/>
          <w:numId w:val="104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zespół nauczycieli prowadzących jeden oddział</w:t>
      </w:r>
    </w:p>
    <w:p w14:paraId="5CFE4158" w14:textId="77777777" w:rsidR="006D06B1" w:rsidRPr="004E2D76" w:rsidRDefault="005F5D74" w:rsidP="00F4335A">
      <w:pPr>
        <w:pStyle w:val="Textbody"/>
        <w:numPr>
          <w:ilvl w:val="0"/>
          <w:numId w:val="104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zespół do spraw programowych</w:t>
      </w:r>
    </w:p>
    <w:p w14:paraId="76B70C2A" w14:textId="1B92DF98" w:rsidR="006D06B1" w:rsidRPr="004E2D76" w:rsidRDefault="005F5D74" w:rsidP="00F4335A">
      <w:pPr>
        <w:pStyle w:val="Textbody"/>
        <w:numPr>
          <w:ilvl w:val="0"/>
          <w:numId w:val="104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zespół do spraw analiz pedagogicznych</w:t>
      </w:r>
    </w:p>
    <w:p w14:paraId="2F9B574D" w14:textId="77777777" w:rsidR="006D06B1" w:rsidRPr="004E2D76" w:rsidRDefault="005F5D74" w:rsidP="00F4335A">
      <w:pPr>
        <w:pStyle w:val="Textbody"/>
        <w:numPr>
          <w:ilvl w:val="0"/>
          <w:numId w:val="104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zespół do spraw promocji przedszkola</w:t>
      </w:r>
    </w:p>
    <w:p w14:paraId="5E24CD23" w14:textId="77777777" w:rsidR="006D06B1" w:rsidRPr="004E2D76" w:rsidRDefault="005F5D74" w:rsidP="00F4335A">
      <w:pPr>
        <w:pStyle w:val="Textbody"/>
        <w:numPr>
          <w:ilvl w:val="0"/>
          <w:numId w:val="104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zespół  do spraw procedur i regulaminów</w:t>
      </w:r>
    </w:p>
    <w:p w14:paraId="1CE9909A" w14:textId="6C988DBA" w:rsidR="006D06B1" w:rsidRPr="004E2D76" w:rsidRDefault="005F5D74" w:rsidP="00F4335A">
      <w:pPr>
        <w:pStyle w:val="Textbody"/>
        <w:numPr>
          <w:ilvl w:val="0"/>
          <w:numId w:val="104"/>
        </w:numPr>
        <w:tabs>
          <w:tab w:val="left" w:pos="284"/>
          <w:tab w:val="left" w:pos="426"/>
        </w:tabs>
        <w:spacing w:after="0" w:line="360" w:lineRule="auto"/>
        <w:ind w:left="924" w:hanging="357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zespół do spraw zrównoważonego rozwoju</w:t>
      </w:r>
    </w:p>
    <w:p w14:paraId="7FBC674F" w14:textId="77E302FB" w:rsidR="006D06B1" w:rsidRPr="004E2D76" w:rsidRDefault="00991BF7" w:rsidP="0058249A">
      <w:pPr>
        <w:pStyle w:val="Nagwek3"/>
      </w:pPr>
      <w:bookmarkStart w:id="78" w:name="_Toc198205322"/>
      <w:r w:rsidRPr="004E2D76">
        <w:t>§42</w:t>
      </w:r>
      <w:bookmarkEnd w:id="78"/>
    </w:p>
    <w:p w14:paraId="758125E6" w14:textId="715C88BE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Pomoc psychologiczno-pedagogiczna udzielana dziecku w przedszkolu polega na</w:t>
      </w:r>
      <w:r w:rsidR="00FD5922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rozpoznawaniu i zaspokajaniu indywidualnych potrzeb rozwojowych i edukacyjnych oraz</w:t>
      </w:r>
      <w:r w:rsidR="00FD5922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rozpoznawaniu indywidualnych możliwości psychofizycznych ucznia i czynników</w:t>
      </w:r>
      <w:r w:rsidR="005B194F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środowiskowych wpływających na jego funkcjonowanie w przedszkolu, w celu wspierania</w:t>
      </w:r>
      <w:r w:rsidR="00FD5922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potencjału rozwojowego ucznia i stwarzania warunków do jego aktywnego i pełnego</w:t>
      </w:r>
      <w:r w:rsidR="005B194F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uczestnictwa w życiu przedszkola oraz w środowisku społecznym.</w:t>
      </w:r>
    </w:p>
    <w:p w14:paraId="2A7FBAF8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Potrzeba udzielenia dziecku pomocy psychologiczno-pedagogicznej w przedszkolu może</w:t>
      </w:r>
      <w:r w:rsidR="003A37F0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wynikać w szczególności</w:t>
      </w:r>
      <w:r w:rsidR="003A37F0" w:rsidRPr="004E2D76">
        <w:rPr>
          <w:rFonts w:eastAsia="Times New Roman" w:cstheme="minorHAnsi"/>
          <w:sz w:val="24"/>
          <w:szCs w:val="24"/>
          <w:lang w:eastAsia="pl-PL"/>
        </w:rPr>
        <w:t>;</w:t>
      </w:r>
    </w:p>
    <w:p w14:paraId="5BDFA7CA" w14:textId="33820BA9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 niepełnosprawności</w:t>
      </w:r>
      <w:r w:rsidR="003A37F0" w:rsidRPr="004E2D76">
        <w:rPr>
          <w:rFonts w:eastAsia="Times New Roman" w:cstheme="minorHAnsi"/>
          <w:sz w:val="24"/>
          <w:szCs w:val="24"/>
          <w:lang w:eastAsia="pl-PL"/>
        </w:rPr>
        <w:t>;</w:t>
      </w:r>
    </w:p>
    <w:p w14:paraId="3A762D80" w14:textId="77777777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 zaburzeń zachowania lub emocji</w:t>
      </w:r>
      <w:r w:rsidR="003A37F0" w:rsidRPr="004E2D76">
        <w:rPr>
          <w:rFonts w:eastAsia="Times New Roman" w:cstheme="minorHAnsi"/>
          <w:sz w:val="24"/>
          <w:szCs w:val="24"/>
          <w:lang w:eastAsia="pl-PL"/>
        </w:rPr>
        <w:t>;</w:t>
      </w:r>
    </w:p>
    <w:p w14:paraId="1921422D" w14:textId="77777777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ze szczególnych uzdolnień;</w:t>
      </w:r>
    </w:p>
    <w:p w14:paraId="0ED31652" w14:textId="1F062C3C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 deficytów kompetencji i zaburzeń sprawności językowych</w:t>
      </w:r>
      <w:r w:rsidR="003A37F0" w:rsidRPr="004E2D76">
        <w:rPr>
          <w:rFonts w:eastAsia="Times New Roman" w:cstheme="minorHAnsi"/>
          <w:sz w:val="24"/>
          <w:szCs w:val="24"/>
          <w:lang w:eastAsia="pl-PL"/>
        </w:rPr>
        <w:t>;</w:t>
      </w:r>
    </w:p>
    <w:p w14:paraId="3A58E225" w14:textId="4ADBCB78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 niepowodzeń edukacyjnych</w:t>
      </w:r>
      <w:r w:rsidR="003A37F0" w:rsidRPr="004E2D76">
        <w:rPr>
          <w:rFonts w:eastAsia="Times New Roman" w:cstheme="minorHAnsi"/>
          <w:sz w:val="24"/>
          <w:szCs w:val="24"/>
          <w:lang w:eastAsia="pl-PL"/>
        </w:rPr>
        <w:t>;</w:t>
      </w:r>
    </w:p>
    <w:p w14:paraId="156D9F74" w14:textId="6D1993FB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 choroby przewlekłej;</w:t>
      </w:r>
    </w:p>
    <w:p w14:paraId="4C8BC441" w14:textId="094EF8C7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 sytuacji kryzysowych lub traumatycznych;</w:t>
      </w:r>
    </w:p>
    <w:p w14:paraId="4C2964D4" w14:textId="77777777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 zaniedbań środowiskowych związanych z sytuacją bytową dziecka i jego rodziny, sposobem spędzania czasu wolnego, kontaktami środowiskowymi;</w:t>
      </w:r>
    </w:p>
    <w:p w14:paraId="14B23667" w14:textId="77777777" w:rsidR="006D06B1" w:rsidRPr="004E2D76" w:rsidRDefault="00991BF7" w:rsidP="00B00107">
      <w:pPr>
        <w:pStyle w:val="Textbody"/>
        <w:numPr>
          <w:ilvl w:val="0"/>
          <w:numId w:val="5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lastRenderedPageBreak/>
        <w:t>z trudności adaptacyjnych związanych z różnicami kulturowymi lub ze zmianą</w:t>
      </w:r>
      <w:r w:rsidR="00FD5922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środowiska</w:t>
      </w:r>
      <w:r w:rsidR="00FD5922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edukacyjnego, w tym związanych z wcześniejszym kształceniem za granicą.</w:t>
      </w:r>
    </w:p>
    <w:p w14:paraId="5865AC77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Pomoc psychologiczno-pedagogiczna jest organizowana i udzielana we współpracy z:</w:t>
      </w:r>
    </w:p>
    <w:p w14:paraId="4D4C388E" w14:textId="77777777" w:rsidR="006D06B1" w:rsidRPr="004E2D76" w:rsidRDefault="00991BF7" w:rsidP="00B00107">
      <w:pPr>
        <w:pStyle w:val="Textbody"/>
        <w:numPr>
          <w:ilvl w:val="0"/>
          <w:numId w:val="5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rodzicami;</w:t>
      </w:r>
    </w:p>
    <w:p w14:paraId="1FCAC0D2" w14:textId="77777777" w:rsidR="006D06B1" w:rsidRPr="004E2D76" w:rsidRDefault="00991BF7" w:rsidP="00B00107">
      <w:pPr>
        <w:pStyle w:val="Textbody"/>
        <w:numPr>
          <w:ilvl w:val="0"/>
          <w:numId w:val="5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poradniami psychologiczno-pedagogicznymi, w tym poradniami specjalistycznymi;</w:t>
      </w:r>
    </w:p>
    <w:p w14:paraId="797F0C99" w14:textId="77777777" w:rsidR="006D06B1" w:rsidRPr="004E2D76" w:rsidRDefault="00991BF7" w:rsidP="00B00107">
      <w:pPr>
        <w:pStyle w:val="Textbody"/>
        <w:numPr>
          <w:ilvl w:val="0"/>
          <w:numId w:val="5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placówkami doskonalenia nauczycieli;</w:t>
      </w:r>
    </w:p>
    <w:p w14:paraId="3980792C" w14:textId="77777777" w:rsidR="006D06B1" w:rsidRPr="004E2D76" w:rsidRDefault="00991BF7" w:rsidP="00B00107">
      <w:pPr>
        <w:pStyle w:val="Textbody"/>
        <w:numPr>
          <w:ilvl w:val="0"/>
          <w:numId w:val="5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innymi przedszkolami, szkołami i placówkami;</w:t>
      </w:r>
    </w:p>
    <w:p w14:paraId="77325FAA" w14:textId="77777777" w:rsidR="006D06B1" w:rsidRPr="004E2D76" w:rsidRDefault="00991BF7" w:rsidP="00B00107">
      <w:pPr>
        <w:pStyle w:val="Textbody"/>
        <w:numPr>
          <w:ilvl w:val="0"/>
          <w:numId w:val="5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organizacjami pozarządowymi oraz instytucjami działającymi na rzecz rodziny, dzieci</w:t>
      </w:r>
      <w:r w:rsidR="00DB79EE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i młodzieży.</w:t>
      </w:r>
    </w:p>
    <w:p w14:paraId="5D42709D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Pomoc psychologiczno-pedagogiczna w przedszkolu jest udzielana w szczególności z inicjatywy:</w:t>
      </w:r>
    </w:p>
    <w:p w14:paraId="30EA907C" w14:textId="77777777" w:rsidR="006D06B1" w:rsidRPr="004E2D76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rodziców dziecka;</w:t>
      </w:r>
    </w:p>
    <w:p w14:paraId="58A79F11" w14:textId="77777777" w:rsidR="006D06B1" w:rsidRPr="004E2D76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dyrektora przedszkola;</w:t>
      </w:r>
    </w:p>
    <w:p w14:paraId="15CE776B" w14:textId="77777777" w:rsidR="006D06B1" w:rsidRPr="004E2D76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nauczyciela lub specjalisty, prowadzącego zajęcia z dzieckiem;</w:t>
      </w:r>
    </w:p>
    <w:p w14:paraId="78B96EEC" w14:textId="35AA8FAF" w:rsidR="006D06B1" w:rsidRPr="004E2D76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poradni psychologiczno-pedagogicznej, w tym poradn</w:t>
      </w:r>
      <w:r w:rsidR="005F6C47" w:rsidRPr="004E2D76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4E2D76">
        <w:rPr>
          <w:rFonts w:eastAsia="Times New Roman" w:cstheme="minorHAnsi"/>
          <w:sz w:val="24"/>
          <w:szCs w:val="24"/>
          <w:lang w:eastAsia="pl-PL"/>
        </w:rPr>
        <w:t>specjalistycznej;</w:t>
      </w:r>
    </w:p>
    <w:p w14:paraId="75EDC62F" w14:textId="77777777" w:rsidR="006D06B1" w:rsidRPr="004E2D76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pracownika socjalnego;</w:t>
      </w:r>
    </w:p>
    <w:p w14:paraId="4928A19A" w14:textId="77777777" w:rsidR="006D06B1" w:rsidRPr="004E2D76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asystenta rodziny;</w:t>
      </w:r>
    </w:p>
    <w:p w14:paraId="0621BE01" w14:textId="6B56F88D" w:rsidR="006D06B1" w:rsidRPr="004E2D76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NewRoman" w:cstheme="minorHAnsi"/>
          <w:sz w:val="24"/>
          <w:szCs w:val="24"/>
          <w:lang w:eastAsia="pl-PL"/>
        </w:rPr>
      </w:pPr>
      <w:r w:rsidRPr="004E2D76">
        <w:rPr>
          <w:rFonts w:eastAsia="TimesNewRoman" w:cstheme="minorHAnsi"/>
          <w:sz w:val="24"/>
          <w:szCs w:val="24"/>
          <w:lang w:eastAsia="pl-PL"/>
        </w:rPr>
        <w:t>asystenta edukacji romskiej;</w:t>
      </w:r>
    </w:p>
    <w:p w14:paraId="405C7E45" w14:textId="77777777" w:rsidR="006D06B1" w:rsidRPr="004E2D76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kuratora sądowego.</w:t>
      </w:r>
    </w:p>
    <w:p w14:paraId="37B09BA3" w14:textId="028A1A1C" w:rsidR="006D06B1" w:rsidRDefault="00991BF7" w:rsidP="00B00107">
      <w:pPr>
        <w:pStyle w:val="Textbody"/>
        <w:numPr>
          <w:ilvl w:val="0"/>
          <w:numId w:val="6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organizacji pozarządowej, innej instytucji lub podmiotu działających na rzecz rodziny</w:t>
      </w:r>
      <w:r w:rsidR="005F6C47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i dzieci.</w:t>
      </w:r>
    </w:p>
    <w:p w14:paraId="49BF0CB7" w14:textId="0B3A154B" w:rsidR="00087A93" w:rsidRPr="00087A93" w:rsidRDefault="00087A93" w:rsidP="00087A93">
      <w:pPr>
        <w:pStyle w:val="Textbody"/>
        <w:tabs>
          <w:tab w:val="left" w:pos="284"/>
          <w:tab w:val="left" w:pos="426"/>
        </w:tabs>
        <w:spacing w:after="0" w:line="360" w:lineRule="auto"/>
        <w:ind w:left="426" w:hanging="284"/>
        <w:rPr>
          <w:rFonts w:eastAsia="Times New Roman" w:cstheme="minorHAnsi"/>
          <w:sz w:val="24"/>
          <w:szCs w:val="24"/>
          <w:lang w:eastAsia="pl-PL"/>
        </w:rPr>
      </w:pPr>
      <w:r w:rsidRPr="00087A93">
        <w:rPr>
          <w:rFonts w:eastAsia="Times New Roman" w:cstheme="minorHAnsi"/>
          <w:i/>
          <w:iCs/>
          <w:sz w:val="24"/>
          <w:szCs w:val="24"/>
          <w:lang w:eastAsia="pl-PL"/>
        </w:rPr>
        <w:t>4.a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E5517E" w:rsidRPr="00E5517E">
        <w:rPr>
          <w:rFonts w:eastAsia="Times New Roman" w:cstheme="minorHAnsi"/>
          <w:sz w:val="24"/>
          <w:szCs w:val="24"/>
          <w:lang w:eastAsia="pl-PL"/>
        </w:rPr>
        <w:t>W przypadku nauczyciela, który jest zatrudniony w wymiarze niższym niż 6 godzin tygodniowo: wymiar dostępności nauczyciela w przedszkolu, o którym mowa w ust.4a ustala dyrektor odpowiednio do potrzeb</w:t>
      </w:r>
      <w:r w:rsidR="00E5517E" w:rsidRPr="00E5517E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14:paraId="304FF83C" w14:textId="0B7CB28E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W przedszkolu pomocy psychologiczno-pedagogicznej udziela się w trakcie pracy</w:t>
      </w:r>
      <w:r w:rsidR="00FD5922" w:rsidRPr="004E2D76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4E2D76">
        <w:rPr>
          <w:rFonts w:eastAsia="Times New Roman" w:cstheme="minorHAnsi"/>
          <w:sz w:val="24"/>
          <w:szCs w:val="24"/>
          <w:lang w:eastAsia="pl-PL"/>
        </w:rPr>
        <w:t xml:space="preserve"> dzieckiem oraz przez zintegrowane działania nauczycieli i specjalistów, a także w formie:</w:t>
      </w:r>
    </w:p>
    <w:p w14:paraId="75C04EEF" w14:textId="77777777" w:rsidR="006D06B1" w:rsidRPr="004E2D76" w:rsidRDefault="00991BF7" w:rsidP="00001579">
      <w:pPr>
        <w:pStyle w:val="Textbody"/>
        <w:numPr>
          <w:ilvl w:val="0"/>
          <w:numId w:val="61"/>
        </w:numPr>
        <w:tabs>
          <w:tab w:val="left" w:pos="426"/>
          <w:tab w:val="left" w:pos="567"/>
          <w:tab w:val="left" w:pos="851"/>
        </w:tabs>
        <w:spacing w:after="0" w:line="360" w:lineRule="auto"/>
        <w:ind w:left="567" w:firstLine="0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zajęć rozwijających uzdolnienia;</w:t>
      </w:r>
    </w:p>
    <w:p w14:paraId="0692B7F7" w14:textId="77777777" w:rsidR="006D06B1" w:rsidRPr="004E2D76" w:rsidRDefault="00991BF7" w:rsidP="00C90CD9">
      <w:pPr>
        <w:pStyle w:val="Textbody"/>
        <w:numPr>
          <w:ilvl w:val="0"/>
          <w:numId w:val="61"/>
        </w:numPr>
        <w:tabs>
          <w:tab w:val="left" w:pos="426"/>
          <w:tab w:val="left" w:pos="709"/>
          <w:tab w:val="left" w:pos="851"/>
        </w:tabs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zajęć specjalistycznych: korekcyjno-kompensacyjnych,</w:t>
      </w:r>
      <w:r w:rsidR="00ED1BCF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logopedycznych, rozwijających</w:t>
      </w:r>
      <w:r w:rsidR="00ED1BCF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kompetencje emocjonalno-społeczne, innych o charakterze terapeutycznym;</w:t>
      </w:r>
    </w:p>
    <w:p w14:paraId="4DC376D4" w14:textId="07185268" w:rsidR="006D06B1" w:rsidRPr="004E2D76" w:rsidRDefault="00991BF7" w:rsidP="00001579">
      <w:pPr>
        <w:pStyle w:val="Textbody"/>
        <w:numPr>
          <w:ilvl w:val="0"/>
          <w:numId w:val="61"/>
        </w:numPr>
        <w:tabs>
          <w:tab w:val="left" w:pos="284"/>
          <w:tab w:val="left" w:pos="426"/>
          <w:tab w:val="left" w:pos="851"/>
        </w:tabs>
        <w:spacing w:after="0" w:line="360" w:lineRule="auto"/>
        <w:ind w:left="284" w:firstLine="283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zindywidualizowanej ścieżki realizacji obowiązkowego rocznego przygotowania</w:t>
      </w:r>
      <w:r w:rsidR="00ED1BCF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przedszkolnego;</w:t>
      </w:r>
    </w:p>
    <w:p w14:paraId="3EABD1A7" w14:textId="77777777" w:rsidR="006D06B1" w:rsidRPr="004E2D76" w:rsidRDefault="00991BF7" w:rsidP="00001579">
      <w:pPr>
        <w:pStyle w:val="Textbody"/>
        <w:numPr>
          <w:ilvl w:val="0"/>
          <w:numId w:val="61"/>
        </w:numPr>
        <w:tabs>
          <w:tab w:val="left" w:pos="284"/>
          <w:tab w:val="left" w:pos="426"/>
          <w:tab w:val="left" w:pos="851"/>
        </w:tabs>
        <w:spacing w:after="0" w:line="360" w:lineRule="auto"/>
        <w:ind w:left="284" w:firstLine="283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porad i konsultacji.</w:t>
      </w:r>
    </w:p>
    <w:p w14:paraId="39E3D178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lastRenderedPageBreak/>
        <w:t>Pomoc psychologiczno-pedagogiczna udzielana w przedszkolu rodzicom dzieci i nauczycielom polega na wspieraniu rodziców i nauczycieli w rozwiązywaniu problemów wychowawczych i dydaktycznych oraz rozwijaniu ich umiejętności wychowawczych, w celu zwiększania efektywności pomocy udzielanej</w:t>
      </w:r>
      <w:r w:rsidR="006452A6" w:rsidRPr="004E2D76">
        <w:rPr>
          <w:rFonts w:eastAsia="Times New Roman" w:cstheme="minorHAnsi"/>
          <w:sz w:val="24"/>
          <w:szCs w:val="24"/>
          <w:lang w:eastAsia="pl-PL"/>
        </w:rPr>
        <w:t xml:space="preserve"> uczniom.</w:t>
      </w:r>
    </w:p>
    <w:p w14:paraId="584BE907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Korzystanie z pomocy psychologiczno-pedagogicznej jest dobrowolne i nieodpłatne.</w:t>
      </w:r>
      <w:r w:rsidR="006452A6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7589735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Pomoc psychologiczno-pedagogiczną organizuje dyrektor przedszkola.</w:t>
      </w:r>
    </w:p>
    <w:p w14:paraId="5A3DDE09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Pomocy psychologiczno-pedagogicznej udzielają dzieciom nauczyciele oraz specjaliści</w:t>
      </w:r>
      <w:r w:rsidR="006452A6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wykonujący w przedszkolu zadania z zakresu pomocy psychologiczno-pedagogicznej.</w:t>
      </w:r>
    </w:p>
    <w:p w14:paraId="7B2989E1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W przedszkolu pomoc psychologiczno-pedagogiczna</w:t>
      </w:r>
      <w:r w:rsidR="00214018" w:rsidRPr="004E2D76">
        <w:rPr>
          <w:rFonts w:eastAsia="Times New Roman" w:cstheme="minorHAnsi"/>
          <w:sz w:val="24"/>
          <w:szCs w:val="24"/>
          <w:lang w:eastAsia="pl-PL"/>
        </w:rPr>
        <w:t xml:space="preserve"> jest udzielana rodzicom dzieci</w:t>
      </w:r>
      <w:r w:rsidR="00972EB7" w:rsidRPr="004E2D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D76">
        <w:rPr>
          <w:rFonts w:eastAsia="Times New Roman" w:cstheme="minorHAnsi"/>
          <w:sz w:val="24"/>
          <w:szCs w:val="24"/>
          <w:lang w:eastAsia="pl-PL"/>
        </w:rPr>
        <w:t>i nauczycielom w formie porad, konsultacji, warsztatów i szkoleń.</w:t>
      </w:r>
    </w:p>
    <w:p w14:paraId="4E904EA1" w14:textId="77777777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eastAsia="Times New Roman" w:cstheme="minorHAnsi"/>
          <w:sz w:val="24"/>
          <w:szCs w:val="24"/>
          <w:lang w:eastAsia="pl-PL"/>
        </w:rPr>
        <w:t>Szczegółową organizację zajęć specjalistycznych oraz prowadzenia dokumentacji w tym zakresie określają odrębne przepisy.</w:t>
      </w:r>
    </w:p>
    <w:p w14:paraId="7C83172E" w14:textId="27AD414C" w:rsidR="006D06B1" w:rsidRPr="004E2D76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Przedszkole udziela pomocy psychologiczno-pedagogicznej w toku bieżącej pracy nauczycieli oraz specjalistów i organizuje formy pomocy psychologiczno-pedagogicznej, a także zapewnia opiekę i kształcenie specjalne dla dzieci niepełnosprawnych</w:t>
      </w:r>
      <w:r w:rsidR="006D06B1" w:rsidRPr="004E2D76">
        <w:rPr>
          <w:rFonts w:cstheme="minorHAnsi"/>
          <w:sz w:val="24"/>
          <w:szCs w:val="24"/>
        </w:rPr>
        <w:t>.</w:t>
      </w:r>
    </w:p>
    <w:p w14:paraId="0A462215" w14:textId="6F8D6073" w:rsidR="006D06B1" w:rsidRDefault="00991BF7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Dyrektor </w:t>
      </w:r>
      <w:r w:rsidRPr="004E2D76">
        <w:rPr>
          <w:rFonts w:cstheme="minorHAnsi"/>
          <w:sz w:val="24"/>
          <w:szCs w:val="24"/>
          <w:lang w:eastAsia="pl-PL"/>
        </w:rPr>
        <w:t>we współpracy z nauczycielami i specjalistami planuje i koordynuje pomoc</w:t>
      </w:r>
      <w:r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  <w:lang w:eastAsia="pl-PL"/>
        </w:rPr>
        <w:t xml:space="preserve">psychologiczno-pedagogiczną w ramach bieżącej pracy z dzieckiem oraz jako </w:t>
      </w:r>
      <w:r w:rsidRPr="004E2D76">
        <w:rPr>
          <w:rFonts w:cstheme="minorHAnsi"/>
          <w:sz w:val="24"/>
          <w:szCs w:val="24"/>
        </w:rPr>
        <w:t>zintegrowane działania nauczycieli i specjalistów</w:t>
      </w:r>
      <w:r w:rsidR="004E05F8">
        <w:rPr>
          <w:rFonts w:cstheme="minorHAnsi"/>
          <w:sz w:val="24"/>
          <w:szCs w:val="24"/>
        </w:rPr>
        <w:t>, a także w następujących formach:</w:t>
      </w:r>
    </w:p>
    <w:p w14:paraId="1F11D8D5" w14:textId="77777777" w:rsidR="004E05F8" w:rsidRPr="004E05F8" w:rsidRDefault="004E05F8" w:rsidP="00F4335A">
      <w:pPr>
        <w:pStyle w:val="NormalnyWeb"/>
        <w:numPr>
          <w:ilvl w:val="0"/>
          <w:numId w:val="115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4E05F8">
        <w:rPr>
          <w:rFonts w:asciiTheme="minorHAnsi" w:hAnsiTheme="minorHAnsi" w:cstheme="minorHAnsi"/>
          <w:color w:val="000000"/>
        </w:rPr>
        <w:t>zajęcia rozwijające uzdolnienia - dla dzieci szczególnie uzdolnionych;</w:t>
      </w:r>
    </w:p>
    <w:p w14:paraId="0AB81476" w14:textId="77777777" w:rsidR="004E05F8" w:rsidRPr="004E05F8" w:rsidRDefault="004E05F8" w:rsidP="00F4335A">
      <w:pPr>
        <w:pStyle w:val="NormalnyWeb"/>
        <w:numPr>
          <w:ilvl w:val="0"/>
          <w:numId w:val="115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4E05F8">
        <w:rPr>
          <w:rFonts w:asciiTheme="minorHAnsi" w:hAnsiTheme="minorHAnsi" w:cstheme="minorHAnsi"/>
          <w:color w:val="000000"/>
        </w:rPr>
        <w:t>zajęcia specjalistyczne:</w:t>
      </w:r>
    </w:p>
    <w:p w14:paraId="52F5A55E" w14:textId="77777777" w:rsidR="004E05F8" w:rsidRPr="004E05F8" w:rsidRDefault="004E05F8" w:rsidP="00DE595A">
      <w:pPr>
        <w:pStyle w:val="NormalnyWeb"/>
        <w:spacing w:before="0" w:beforeAutospacing="0" w:after="0" w:afterAutospacing="0" w:line="360" w:lineRule="auto"/>
        <w:ind w:left="993" w:hanging="284"/>
        <w:rPr>
          <w:rFonts w:asciiTheme="minorHAnsi" w:hAnsiTheme="minorHAnsi" w:cstheme="minorHAnsi"/>
        </w:rPr>
      </w:pPr>
      <w:r w:rsidRPr="004E05F8">
        <w:rPr>
          <w:rFonts w:asciiTheme="minorHAnsi" w:hAnsiTheme="minorHAnsi" w:cstheme="minorHAnsi"/>
          <w:color w:val="000000"/>
        </w:rPr>
        <w:t xml:space="preserve">a) </w:t>
      </w:r>
      <w:proofErr w:type="spellStart"/>
      <w:r w:rsidRPr="004E05F8">
        <w:rPr>
          <w:rFonts w:asciiTheme="minorHAnsi" w:hAnsiTheme="minorHAnsi" w:cstheme="minorHAnsi"/>
          <w:color w:val="000000"/>
        </w:rPr>
        <w:t>korekcyjno</w:t>
      </w:r>
      <w:proofErr w:type="spellEnd"/>
      <w:r w:rsidRPr="004E05F8">
        <w:rPr>
          <w:rFonts w:asciiTheme="minorHAnsi" w:hAnsiTheme="minorHAnsi" w:cstheme="minorHAnsi"/>
          <w:color w:val="000000"/>
        </w:rPr>
        <w:t xml:space="preserve"> - kompensacyjne dla dzieci z zaburzeniami rozwojowymi, w tym specyficznymi trudnościami w uczeniu się;</w:t>
      </w:r>
    </w:p>
    <w:p w14:paraId="34D5F153" w14:textId="77777777" w:rsidR="004E05F8" w:rsidRPr="004E05F8" w:rsidRDefault="004E05F8" w:rsidP="00DE595A">
      <w:pPr>
        <w:pStyle w:val="NormalnyWeb"/>
        <w:spacing w:before="0" w:beforeAutospacing="0" w:after="0" w:afterAutospacing="0" w:line="360" w:lineRule="auto"/>
        <w:ind w:left="993" w:hanging="284"/>
        <w:rPr>
          <w:rFonts w:asciiTheme="minorHAnsi" w:hAnsiTheme="minorHAnsi" w:cstheme="minorHAnsi"/>
        </w:rPr>
      </w:pPr>
      <w:r w:rsidRPr="004E05F8">
        <w:rPr>
          <w:rFonts w:asciiTheme="minorHAnsi" w:hAnsiTheme="minorHAnsi" w:cstheme="minorHAnsi"/>
          <w:color w:val="000000"/>
        </w:rPr>
        <w:t>b) logopedyczne dla dzieci z deficytami kompetencji i zaburzeniami mowy sprawności językowych;</w:t>
      </w:r>
    </w:p>
    <w:p w14:paraId="0E97BF64" w14:textId="77777777" w:rsidR="004E05F8" w:rsidRPr="004E05F8" w:rsidRDefault="004E05F8" w:rsidP="00DE595A">
      <w:pPr>
        <w:pStyle w:val="NormalnyWeb"/>
        <w:spacing w:before="0" w:beforeAutospacing="0" w:after="0" w:afterAutospacing="0" w:line="360" w:lineRule="auto"/>
        <w:ind w:left="851" w:hanging="142"/>
        <w:rPr>
          <w:rFonts w:asciiTheme="minorHAnsi" w:hAnsiTheme="minorHAnsi" w:cstheme="minorHAnsi"/>
        </w:rPr>
      </w:pPr>
      <w:r w:rsidRPr="004E05F8">
        <w:rPr>
          <w:rFonts w:asciiTheme="minorHAnsi" w:hAnsiTheme="minorHAnsi" w:cstheme="minorHAnsi"/>
          <w:color w:val="000000"/>
        </w:rPr>
        <w:t xml:space="preserve">c) zajęcia rozwijające kompetencje </w:t>
      </w:r>
      <w:proofErr w:type="spellStart"/>
      <w:r w:rsidRPr="004E05F8">
        <w:rPr>
          <w:rFonts w:asciiTheme="minorHAnsi" w:hAnsiTheme="minorHAnsi" w:cstheme="minorHAnsi"/>
          <w:color w:val="000000"/>
        </w:rPr>
        <w:t>emocjonalno</w:t>
      </w:r>
      <w:proofErr w:type="spellEnd"/>
      <w:r w:rsidRPr="004E05F8">
        <w:rPr>
          <w:rFonts w:asciiTheme="minorHAnsi" w:hAnsiTheme="minorHAnsi" w:cstheme="minorHAnsi"/>
          <w:color w:val="000000"/>
        </w:rPr>
        <w:t xml:space="preserve"> - społeczne dla dzieci przejawiających trudności w funkcjonowaniu społecznym;</w:t>
      </w:r>
    </w:p>
    <w:p w14:paraId="6E9628AE" w14:textId="77777777" w:rsidR="004E05F8" w:rsidRPr="004E05F8" w:rsidRDefault="004E05F8" w:rsidP="00DE595A">
      <w:pPr>
        <w:pStyle w:val="NormalnyWeb"/>
        <w:spacing w:before="0" w:beforeAutospacing="0" w:after="0" w:afterAutospacing="0" w:line="360" w:lineRule="auto"/>
        <w:ind w:left="993" w:hanging="284"/>
        <w:rPr>
          <w:rFonts w:asciiTheme="minorHAnsi" w:hAnsiTheme="minorHAnsi" w:cstheme="minorHAnsi"/>
        </w:rPr>
      </w:pPr>
      <w:r w:rsidRPr="004E05F8">
        <w:rPr>
          <w:rFonts w:asciiTheme="minorHAnsi" w:hAnsiTheme="minorHAnsi" w:cstheme="minorHAnsi"/>
          <w:color w:val="000000"/>
        </w:rPr>
        <w:t>d) inne zajęcia o charakterze terapeutycznym - dla dzieci z zaburzeniami rozwojowymi, mających problemy w funkcjonowaniu w przedszkolu oraz z aktywnym i płynnym uczestnictwem w życiu przedszkola;</w:t>
      </w:r>
    </w:p>
    <w:p w14:paraId="11A394BF" w14:textId="77777777" w:rsidR="004E05F8" w:rsidRPr="004E05F8" w:rsidRDefault="004E05F8" w:rsidP="00F4335A">
      <w:pPr>
        <w:pStyle w:val="NormalnyWeb"/>
        <w:numPr>
          <w:ilvl w:val="0"/>
          <w:numId w:val="116"/>
        </w:numPr>
        <w:spacing w:before="0" w:beforeAutospacing="0" w:after="0" w:afterAutospacing="0" w:line="360" w:lineRule="auto"/>
        <w:ind w:left="709" w:hanging="425"/>
        <w:textAlignment w:val="baseline"/>
        <w:rPr>
          <w:rFonts w:asciiTheme="minorHAnsi" w:hAnsiTheme="minorHAnsi" w:cstheme="minorHAnsi"/>
          <w:color w:val="000000"/>
        </w:rPr>
      </w:pPr>
      <w:r w:rsidRPr="004E05F8">
        <w:rPr>
          <w:rFonts w:asciiTheme="minorHAnsi" w:hAnsiTheme="minorHAnsi" w:cstheme="minorHAnsi"/>
          <w:color w:val="000000"/>
        </w:rPr>
        <w:t xml:space="preserve">zindywidualizowanej ścieżki realizacji obowiązkowego rocznego przygotowania przedszkolnego dla dzieci, które ze względu na trudności w funkcjonowaniu, wynikające w </w:t>
      </w:r>
      <w:r w:rsidRPr="004E05F8">
        <w:rPr>
          <w:rFonts w:asciiTheme="minorHAnsi" w:hAnsiTheme="minorHAnsi" w:cstheme="minorHAnsi"/>
          <w:color w:val="000000"/>
        </w:rPr>
        <w:lastRenderedPageBreak/>
        <w:t xml:space="preserve">szczególności ze stanu zdrowia, nie mogą realizować wszystkich zajęć wychowania przedszkolnego wspólnie z oddziałem przedszkolnym i wymagają dostosowania organizacji procesu nauczania do ich specjalnych potrzeb edukacyjnych. Forma ta wymaga opinii poradni </w:t>
      </w:r>
      <w:proofErr w:type="spellStart"/>
      <w:r w:rsidRPr="004E05F8">
        <w:rPr>
          <w:rFonts w:asciiTheme="minorHAnsi" w:hAnsiTheme="minorHAnsi" w:cstheme="minorHAnsi"/>
          <w:color w:val="000000"/>
        </w:rPr>
        <w:t>psychologiczno</w:t>
      </w:r>
      <w:proofErr w:type="spellEnd"/>
      <w:r w:rsidRPr="004E05F8">
        <w:rPr>
          <w:rFonts w:asciiTheme="minorHAnsi" w:hAnsiTheme="minorHAnsi" w:cstheme="minorHAnsi"/>
          <w:color w:val="000000"/>
        </w:rPr>
        <w:t xml:space="preserve"> - pedagogicznej.</w:t>
      </w:r>
    </w:p>
    <w:p w14:paraId="4B8E2ED7" w14:textId="77777777" w:rsidR="004E05F8" w:rsidRPr="004E05F8" w:rsidRDefault="004E05F8" w:rsidP="00F4335A">
      <w:pPr>
        <w:pStyle w:val="NormalnyWeb"/>
        <w:numPr>
          <w:ilvl w:val="0"/>
          <w:numId w:val="117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4E05F8">
        <w:rPr>
          <w:rFonts w:asciiTheme="minorHAnsi" w:hAnsiTheme="minorHAnsi" w:cstheme="minorHAnsi"/>
          <w:color w:val="000000"/>
        </w:rPr>
        <w:t>porady i konsultacje</w:t>
      </w:r>
    </w:p>
    <w:p w14:paraId="049FEE34" w14:textId="77777777" w:rsidR="004E05F8" w:rsidRPr="004E05F8" w:rsidRDefault="004E05F8" w:rsidP="004E05F8">
      <w:pPr>
        <w:pStyle w:val="Textbody"/>
        <w:tabs>
          <w:tab w:val="left" w:pos="284"/>
          <w:tab w:val="left" w:pos="426"/>
        </w:tabs>
        <w:spacing w:after="0" w:line="360" w:lineRule="auto"/>
        <w:ind w:left="284"/>
        <w:rPr>
          <w:rFonts w:cstheme="minorHAnsi"/>
          <w:sz w:val="24"/>
          <w:szCs w:val="24"/>
        </w:rPr>
      </w:pPr>
    </w:p>
    <w:p w14:paraId="4122F5D0" w14:textId="77777777" w:rsidR="00CF5526" w:rsidRDefault="00A803E6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Nauczyciele i specjaliści realizujący formy pomocy psychologiczno-pedagogicznej, oceniają efektywność udzielonej pomocy i formułują wnioski dotyczące dalszych działań mających na celu poprawę funkcjonowania dziecka dwa razy w roku.</w:t>
      </w:r>
    </w:p>
    <w:p w14:paraId="0671CCD5" w14:textId="25689A89" w:rsidR="004B6C1E" w:rsidRDefault="004B6C1E" w:rsidP="00F4335A">
      <w:pPr>
        <w:pStyle w:val="Textbody"/>
        <w:numPr>
          <w:ilvl w:val="0"/>
          <w:numId w:val="118"/>
        </w:numPr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a </w:t>
      </w:r>
      <w:r w:rsidRPr="004B6C1E">
        <w:rPr>
          <w:rFonts w:cstheme="minorHAnsi"/>
          <w:sz w:val="24"/>
          <w:szCs w:val="24"/>
        </w:rPr>
        <w:t xml:space="preserve">W przypadku, gdy z wniosku wynika, że pomimo udzielanej pomocy </w:t>
      </w:r>
      <w:proofErr w:type="spellStart"/>
      <w:r w:rsidRPr="004B6C1E">
        <w:rPr>
          <w:rFonts w:cstheme="minorHAnsi"/>
          <w:sz w:val="24"/>
          <w:szCs w:val="24"/>
        </w:rPr>
        <w:t>psychologiczno</w:t>
      </w:r>
      <w:proofErr w:type="spellEnd"/>
      <w:r w:rsidRPr="004B6C1E">
        <w:rPr>
          <w:rFonts w:cstheme="minorHAnsi"/>
          <w:sz w:val="24"/>
          <w:szCs w:val="24"/>
        </w:rPr>
        <w:t xml:space="preserve"> - pedagogicznej w przedszkolu, nie występuje poprawa funkcjonowania dziecka w grupie, dyrektor przedszkola, za zgodą rodziców, występuje do publicznej poradni z wnioskiem o przeprowadzenie diagnozy i wskazanie sposobu rozwiązania problemu</w:t>
      </w:r>
    </w:p>
    <w:p w14:paraId="67A02ECF" w14:textId="4E1F773B" w:rsidR="004B6C1E" w:rsidRPr="004B6C1E" w:rsidRDefault="004B6C1E" w:rsidP="00F4335A">
      <w:pPr>
        <w:pStyle w:val="Textbody"/>
        <w:numPr>
          <w:ilvl w:val="0"/>
          <w:numId w:val="119"/>
        </w:numPr>
        <w:tabs>
          <w:tab w:val="left" w:pos="284"/>
          <w:tab w:val="left" w:pos="426"/>
        </w:tabs>
        <w:spacing w:after="0" w:line="360" w:lineRule="auto"/>
        <w:rPr>
          <w:rFonts w:cstheme="minorHAnsi"/>
          <w:i/>
          <w:iCs/>
          <w:sz w:val="24"/>
          <w:szCs w:val="24"/>
        </w:rPr>
      </w:pPr>
      <w:r w:rsidRPr="004B6C1E">
        <w:rPr>
          <w:rFonts w:cstheme="minorHAnsi"/>
          <w:i/>
          <w:iCs/>
          <w:sz w:val="24"/>
          <w:szCs w:val="24"/>
        </w:rPr>
        <w:t xml:space="preserve">b </w:t>
      </w:r>
      <w:r w:rsidRPr="004B6C1E">
        <w:rPr>
          <w:rFonts w:cstheme="minorHAnsi"/>
          <w:sz w:val="24"/>
          <w:szCs w:val="24"/>
        </w:rPr>
        <w:t xml:space="preserve">Dyrektor przedszkola pisemnie zawiadamia rodziców (prawnych opiekunów) o </w:t>
      </w:r>
      <w:proofErr w:type="spellStart"/>
      <w:r w:rsidRPr="004B6C1E">
        <w:rPr>
          <w:rFonts w:cstheme="minorHAnsi"/>
          <w:sz w:val="24"/>
          <w:szCs w:val="24"/>
        </w:rPr>
        <w:t>obięciu</w:t>
      </w:r>
      <w:proofErr w:type="spellEnd"/>
      <w:r w:rsidRPr="004B6C1E">
        <w:rPr>
          <w:rFonts w:cstheme="minorHAnsi"/>
          <w:sz w:val="24"/>
          <w:szCs w:val="24"/>
        </w:rPr>
        <w:t xml:space="preserve"> ich dzieci formami pomocy </w:t>
      </w:r>
      <w:proofErr w:type="spellStart"/>
      <w:r w:rsidRPr="004B6C1E">
        <w:rPr>
          <w:rFonts w:cstheme="minorHAnsi"/>
          <w:sz w:val="24"/>
          <w:szCs w:val="24"/>
        </w:rPr>
        <w:t>psychologiczno</w:t>
      </w:r>
      <w:proofErr w:type="spellEnd"/>
      <w:r w:rsidRPr="004B6C1E">
        <w:rPr>
          <w:rFonts w:cstheme="minorHAnsi"/>
          <w:sz w:val="24"/>
          <w:szCs w:val="24"/>
        </w:rPr>
        <w:t xml:space="preserve"> - pedagogicznej, w tym wskazuje formę, wymiar godzin i okres udzielania tej pomocy</w:t>
      </w:r>
      <w:r w:rsidR="004E551C">
        <w:rPr>
          <w:rFonts w:cstheme="minorHAnsi"/>
          <w:sz w:val="24"/>
          <w:szCs w:val="24"/>
        </w:rPr>
        <w:t>.</w:t>
      </w:r>
    </w:p>
    <w:p w14:paraId="31A1D4C7" w14:textId="77777777" w:rsidR="00FB1B7E" w:rsidRDefault="008075B5" w:rsidP="00F4335A">
      <w:pPr>
        <w:pStyle w:val="Textbody"/>
        <w:numPr>
          <w:ilvl w:val="0"/>
          <w:numId w:val="105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Przedszkole w miarę potrzeb realizuje orzeczenia o potrzebie indywidualnego rocznego przygotowania przedszkolnego w uzgodnieniu z organem prowadzącym przedszkole na podstawie odrębnych przepisów.</w:t>
      </w:r>
    </w:p>
    <w:p w14:paraId="6D48119A" w14:textId="43C0FDDF" w:rsidR="00803FE5" w:rsidRPr="004E2D76" w:rsidRDefault="00803FE5" w:rsidP="00F4335A">
      <w:pPr>
        <w:pStyle w:val="Textbody"/>
        <w:numPr>
          <w:ilvl w:val="0"/>
          <w:numId w:val="120"/>
        </w:numPr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Pr="00803FE5">
        <w:rPr>
          <w:rFonts w:cstheme="minorHAnsi"/>
          <w:sz w:val="24"/>
          <w:szCs w:val="24"/>
        </w:rPr>
        <w:t xml:space="preserve">Procedura opisana w punktach: 5-15 dotyczy także przypadków, gdy dziecko posiada opinię poradni lub orzeczenie o indywidualnym obowiązkowym rocznym przygotowaniu przedszkolnym, wydane przez poradnię </w:t>
      </w:r>
      <w:proofErr w:type="spellStart"/>
      <w:r w:rsidRPr="00803FE5">
        <w:rPr>
          <w:rFonts w:cstheme="minorHAnsi"/>
          <w:sz w:val="24"/>
          <w:szCs w:val="24"/>
        </w:rPr>
        <w:t>psychologiczno</w:t>
      </w:r>
      <w:proofErr w:type="spellEnd"/>
      <w:r w:rsidRPr="00803FE5">
        <w:rPr>
          <w:rFonts w:cstheme="minorHAnsi"/>
          <w:sz w:val="24"/>
          <w:szCs w:val="24"/>
        </w:rPr>
        <w:t xml:space="preserve"> - pedagogiczną. Podczas planowania sposobu udzielania pomocy uwzględnia się zalecenia zawarte w orzeczeniu lub opinii.</w:t>
      </w:r>
    </w:p>
    <w:p w14:paraId="4F7721B4" w14:textId="37FF8709" w:rsidR="00CF5526" w:rsidRPr="004E2D76" w:rsidRDefault="008075B5" w:rsidP="00F4335A">
      <w:pPr>
        <w:pStyle w:val="Textbody"/>
        <w:numPr>
          <w:ilvl w:val="0"/>
          <w:numId w:val="120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Dla dzieci posiadających orzeczenie o potrzebie kształcenia specjalnego wydane ze względu na autyzm, w tym zespół Aspergera, lub niepełnosprawności sprzężone, przedszkole zatrudnia dodatkowo specjalistów lub nauczycieli posiadających kwalifikacje w zakresie pedagogiki specjalnej w celu współorganizowania kształcenia dzieci niepełnosprawnych tj. nauczycieli wspomagających lub pomoc nauczyciela, w zależności od zaleceń poradni psychologiczno-pedagogicznej. Jeśli orzeczenie o potrzebie kształcenia specjalnego wydane jest ze względu na inne niż wymienione powyżej niepełnosprawności, w przedszkolu można zatrudniać dodatkowo </w:t>
      </w:r>
      <w:r w:rsidRPr="004E2D76">
        <w:rPr>
          <w:rFonts w:cstheme="minorHAnsi"/>
          <w:sz w:val="24"/>
          <w:szCs w:val="24"/>
        </w:rPr>
        <w:lastRenderedPageBreak/>
        <w:t>ww. osoby w celu współorganizowania kształcenia  dzieci niepełnosprawnych za zgodą organu prowadzącego.</w:t>
      </w:r>
    </w:p>
    <w:p w14:paraId="42F71C91" w14:textId="72DE7823" w:rsidR="00CF5526" w:rsidRDefault="008075B5" w:rsidP="00F4335A">
      <w:pPr>
        <w:pStyle w:val="Textbody"/>
        <w:numPr>
          <w:ilvl w:val="0"/>
          <w:numId w:val="120"/>
        </w:numPr>
        <w:tabs>
          <w:tab w:val="left" w:pos="567"/>
        </w:tabs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Dyrektor wyznacza zajęcia edukacyjne oraz zintegrowane działania i zajęcia, określone w programie edukacyjno-terapeutycznym, które będzie realizował nauczyciel wspomagający wspólnie z nauczycielem grupy lub samodzielnie, a także zadania dla specjalistów i pomocy nauczyciela</w:t>
      </w:r>
    </w:p>
    <w:p w14:paraId="46D0B678" w14:textId="77777777" w:rsidR="00B904E4" w:rsidRPr="00B904E4" w:rsidRDefault="00B904E4" w:rsidP="00F4335A">
      <w:pPr>
        <w:pStyle w:val="Textbody"/>
        <w:numPr>
          <w:ilvl w:val="0"/>
          <w:numId w:val="120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904E4">
        <w:rPr>
          <w:rFonts w:cstheme="minorHAnsi"/>
          <w:sz w:val="24"/>
          <w:szCs w:val="24"/>
        </w:rPr>
        <w:t>Nauczyciel przedszkola, przy wsparciu specjalistów zatrudnionych w przedszkolu, mają obowiązek:</w:t>
      </w:r>
    </w:p>
    <w:p w14:paraId="4FF4FD9F" w14:textId="77777777" w:rsidR="00B904E4" w:rsidRPr="00B904E4" w:rsidRDefault="00B904E4" w:rsidP="00F4335A">
      <w:pPr>
        <w:pStyle w:val="Textbody"/>
        <w:numPr>
          <w:ilvl w:val="0"/>
          <w:numId w:val="121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904E4">
        <w:rPr>
          <w:rFonts w:cstheme="minorHAnsi"/>
          <w:sz w:val="24"/>
          <w:szCs w:val="24"/>
        </w:rPr>
        <w:t>rozpoznawania indywidualnych potrzeb rozwojowych i edukacyjnych oraz możliwości psychofizycznych dzieci;</w:t>
      </w:r>
    </w:p>
    <w:p w14:paraId="04B2A969" w14:textId="77777777" w:rsidR="00B904E4" w:rsidRPr="00B904E4" w:rsidRDefault="00B904E4" w:rsidP="00F4335A">
      <w:pPr>
        <w:pStyle w:val="Textbody"/>
        <w:numPr>
          <w:ilvl w:val="0"/>
          <w:numId w:val="121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904E4">
        <w:rPr>
          <w:rFonts w:cstheme="minorHAnsi"/>
          <w:sz w:val="24"/>
          <w:szCs w:val="24"/>
        </w:rPr>
        <w:t>określania mocnych stron, predyspozycji, zainteresowań i uzdolnień dzieci;</w:t>
      </w:r>
    </w:p>
    <w:p w14:paraId="5519E328" w14:textId="77777777" w:rsidR="00B904E4" w:rsidRPr="00B904E4" w:rsidRDefault="00B904E4" w:rsidP="00F4335A">
      <w:pPr>
        <w:pStyle w:val="Textbody"/>
        <w:numPr>
          <w:ilvl w:val="0"/>
          <w:numId w:val="121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904E4">
        <w:rPr>
          <w:rFonts w:cstheme="minorHAnsi"/>
          <w:sz w:val="24"/>
          <w:szCs w:val="24"/>
        </w:rPr>
        <w:t>rozpoznania przyczyn niepowodzeń edukacyjnych lub trudności w funkcjonowaniu dzieci, w tym barier i ograniczeń utrudniających funkcjonowanie dzieci i ich uczestnictwo w życiu przedszkola;</w:t>
      </w:r>
    </w:p>
    <w:p w14:paraId="5D2C5058" w14:textId="77777777" w:rsidR="00B904E4" w:rsidRPr="00B904E4" w:rsidRDefault="00B904E4" w:rsidP="00F4335A">
      <w:pPr>
        <w:pStyle w:val="Textbody"/>
        <w:numPr>
          <w:ilvl w:val="0"/>
          <w:numId w:val="121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904E4">
        <w:rPr>
          <w:rFonts w:cstheme="minorHAnsi"/>
          <w:sz w:val="24"/>
          <w:szCs w:val="24"/>
        </w:rPr>
        <w:t>podejmowania działań sprzyjających rozwojowi kompetencji oraz potencjału dzieci w celu podnoszenia efektywności uczenia się i poprawy ich funkcjonowania;</w:t>
      </w:r>
    </w:p>
    <w:p w14:paraId="1CDAC95F" w14:textId="08131F82" w:rsidR="00B904E4" w:rsidRDefault="00B904E4" w:rsidP="00F4335A">
      <w:pPr>
        <w:pStyle w:val="Textbody"/>
        <w:numPr>
          <w:ilvl w:val="0"/>
          <w:numId w:val="121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B904E4">
        <w:rPr>
          <w:rFonts w:cstheme="minorHAnsi"/>
          <w:sz w:val="24"/>
          <w:szCs w:val="24"/>
        </w:rPr>
        <w:t xml:space="preserve">współpracy z poradnią w procesie diagnostycznych i </w:t>
      </w:r>
      <w:proofErr w:type="spellStart"/>
      <w:r w:rsidRPr="00B904E4">
        <w:rPr>
          <w:rFonts w:cstheme="minorHAnsi"/>
          <w:sz w:val="24"/>
          <w:szCs w:val="24"/>
        </w:rPr>
        <w:t>postdiagnostycznym</w:t>
      </w:r>
      <w:proofErr w:type="spellEnd"/>
      <w:r w:rsidRPr="00B904E4">
        <w:rPr>
          <w:rFonts w:cstheme="minorHAnsi"/>
          <w:sz w:val="24"/>
          <w:szCs w:val="24"/>
        </w:rPr>
        <w:t xml:space="preserve"> w szczególności w zakresie oceny funkcjonowania dzieci, barier i ograniczeń w środowisku utrudniającym funkcjonowanie dzieci i ich uczestnictwo w życiu przedszkola oraz efektów działań podejmowanych w celu poprawy funkcjonowania dzieci oraz planowania dalszych działań.</w:t>
      </w:r>
    </w:p>
    <w:p w14:paraId="1884B563" w14:textId="77777777" w:rsidR="00A20E98" w:rsidRPr="00A20E98" w:rsidRDefault="00A20E98" w:rsidP="00F4335A">
      <w:pPr>
        <w:pStyle w:val="Textbody"/>
        <w:numPr>
          <w:ilvl w:val="0"/>
          <w:numId w:val="122"/>
        </w:numPr>
        <w:tabs>
          <w:tab w:val="left" w:pos="567"/>
        </w:tabs>
        <w:spacing w:after="0" w:line="360" w:lineRule="auto"/>
        <w:ind w:hanging="928"/>
        <w:rPr>
          <w:rFonts w:cstheme="minorHAnsi"/>
          <w:sz w:val="24"/>
          <w:szCs w:val="24"/>
        </w:rPr>
      </w:pPr>
      <w:r w:rsidRPr="00A20E98">
        <w:rPr>
          <w:rFonts w:cstheme="minorHAnsi"/>
          <w:sz w:val="24"/>
          <w:szCs w:val="24"/>
        </w:rPr>
        <w:t>Nauczyciele prowadzą i dokumentują obserwacje pedagogiczne, których celem jest:</w:t>
      </w:r>
    </w:p>
    <w:p w14:paraId="362F58C1" w14:textId="77777777" w:rsidR="00A20E98" w:rsidRPr="00A20E98" w:rsidRDefault="00A20E98" w:rsidP="00F4335A">
      <w:pPr>
        <w:pStyle w:val="Textbody"/>
        <w:numPr>
          <w:ilvl w:val="0"/>
          <w:numId w:val="123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A20E98">
        <w:rPr>
          <w:rFonts w:cstheme="minorHAnsi"/>
          <w:sz w:val="24"/>
          <w:szCs w:val="24"/>
        </w:rPr>
        <w:t>rozpoznawanie indywidualnych potrzeb i możliwości dziecka;</w:t>
      </w:r>
    </w:p>
    <w:p w14:paraId="19A36E25" w14:textId="516CAA05" w:rsidR="00B904E4" w:rsidRDefault="00A20E98" w:rsidP="00F4335A">
      <w:pPr>
        <w:pStyle w:val="Textbody"/>
        <w:numPr>
          <w:ilvl w:val="0"/>
          <w:numId w:val="123"/>
        </w:numPr>
        <w:tabs>
          <w:tab w:val="left" w:pos="567"/>
        </w:tabs>
        <w:spacing w:after="0" w:line="360" w:lineRule="auto"/>
        <w:rPr>
          <w:rFonts w:cstheme="minorHAnsi"/>
          <w:sz w:val="24"/>
          <w:szCs w:val="24"/>
        </w:rPr>
      </w:pPr>
      <w:r w:rsidRPr="00A20E98">
        <w:rPr>
          <w:rFonts w:cstheme="minorHAnsi"/>
          <w:sz w:val="24"/>
          <w:szCs w:val="24"/>
        </w:rPr>
        <w:t>wczesne rozpoznanie u dziecka dysharmonii rozwojowych i podjęcie wczesnej interwencji.</w:t>
      </w:r>
    </w:p>
    <w:p w14:paraId="2916A1BD" w14:textId="7F45E8DC" w:rsidR="00393377" w:rsidRDefault="00393377" w:rsidP="00F4335A">
      <w:pPr>
        <w:pStyle w:val="Textbody"/>
        <w:numPr>
          <w:ilvl w:val="0"/>
          <w:numId w:val="124"/>
        </w:num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393377">
        <w:rPr>
          <w:rFonts w:cstheme="minorHAnsi"/>
          <w:sz w:val="24"/>
          <w:szCs w:val="24"/>
        </w:rPr>
        <w:t>Po obserwacjach wstępnych w każdym roku szkolnym nauczyciele formułują indywidualne wnioski odnoszące się do potrzeb dziecka, trudności, deficytów, zdolności i zainteresowań, które będą realizować w toku bieżącej pracy oraz w ramach indywidualizacji oddziaływań. Działania te mogą być także realizowane poprzez zintegrowane działania nauczycieli i specjalistów zatrudnionych w przedszkolu.</w:t>
      </w:r>
    </w:p>
    <w:p w14:paraId="72D51245" w14:textId="3B908DC3" w:rsidR="00393377" w:rsidRDefault="00393377" w:rsidP="00F4335A">
      <w:pPr>
        <w:pStyle w:val="Textbody"/>
        <w:numPr>
          <w:ilvl w:val="0"/>
          <w:numId w:val="124"/>
        </w:num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393377">
        <w:rPr>
          <w:rFonts w:cstheme="minorHAnsi"/>
          <w:sz w:val="24"/>
          <w:szCs w:val="24"/>
        </w:rPr>
        <w:lastRenderedPageBreak/>
        <w:t xml:space="preserve">W ostatnim roku </w:t>
      </w:r>
      <w:proofErr w:type="spellStart"/>
      <w:r w:rsidRPr="00393377">
        <w:rPr>
          <w:rFonts w:cstheme="minorHAnsi"/>
          <w:sz w:val="24"/>
          <w:szCs w:val="24"/>
        </w:rPr>
        <w:t>pobytu,nauczyciele</w:t>
      </w:r>
      <w:proofErr w:type="spellEnd"/>
      <w:r w:rsidRPr="00393377">
        <w:rPr>
          <w:rFonts w:cstheme="minorHAnsi"/>
          <w:sz w:val="24"/>
          <w:szCs w:val="24"/>
        </w:rPr>
        <w:t xml:space="preserve"> dokonują analizy i oceny gotowości szkolnej, na podstawie przeprowadzonych działań.”</w:t>
      </w:r>
    </w:p>
    <w:p w14:paraId="657FBD3B" w14:textId="48DE73F9" w:rsidR="00393377" w:rsidRDefault="00393377" w:rsidP="00F4335A">
      <w:pPr>
        <w:pStyle w:val="Textbody"/>
        <w:numPr>
          <w:ilvl w:val="0"/>
          <w:numId w:val="124"/>
        </w:num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393377">
        <w:rPr>
          <w:rFonts w:cstheme="minorHAnsi"/>
          <w:sz w:val="24"/>
          <w:szCs w:val="24"/>
        </w:rPr>
        <w:t xml:space="preserve">Jeżeli w toku obserwacji pedagogicznych ze względu na potrzeby rozwojowe lub edukacyjne oraz możliwości psychofizyczne, nauczyciele ustalą dziecku indywidualne wnioski, o których mowa w ust. 19 udzielają natychmiast pomocy </w:t>
      </w:r>
      <w:proofErr w:type="spellStart"/>
      <w:r w:rsidRPr="00393377">
        <w:rPr>
          <w:rFonts w:cstheme="minorHAnsi"/>
          <w:sz w:val="24"/>
          <w:szCs w:val="24"/>
        </w:rPr>
        <w:t>psychologiczno</w:t>
      </w:r>
      <w:proofErr w:type="spellEnd"/>
      <w:r w:rsidRPr="00393377">
        <w:rPr>
          <w:rFonts w:cstheme="minorHAnsi"/>
          <w:sz w:val="24"/>
          <w:szCs w:val="24"/>
        </w:rPr>
        <w:t xml:space="preserve"> - pedagogicznej w toku bieżącej pracy i informują o tym dyrektora przedszkola</w:t>
      </w:r>
      <w:r>
        <w:rPr>
          <w:rFonts w:cstheme="minorHAnsi"/>
          <w:sz w:val="24"/>
          <w:szCs w:val="24"/>
        </w:rPr>
        <w:t>.</w:t>
      </w:r>
    </w:p>
    <w:p w14:paraId="2C0E8E70" w14:textId="7B6266B4" w:rsidR="00393377" w:rsidRDefault="00B66735" w:rsidP="00F4335A">
      <w:pPr>
        <w:pStyle w:val="Textbody"/>
        <w:numPr>
          <w:ilvl w:val="0"/>
          <w:numId w:val="124"/>
        </w:num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B66735">
        <w:rPr>
          <w:rFonts w:cstheme="minorHAnsi"/>
          <w:sz w:val="24"/>
          <w:szCs w:val="24"/>
        </w:rPr>
        <w:t xml:space="preserve">Dyrektor może wyznaczyć koordynatora, który będzie wykonywał zadania w zakresie pomocy </w:t>
      </w:r>
      <w:proofErr w:type="spellStart"/>
      <w:r w:rsidRPr="00B66735">
        <w:rPr>
          <w:rFonts w:cstheme="minorHAnsi"/>
          <w:sz w:val="24"/>
          <w:szCs w:val="24"/>
        </w:rPr>
        <w:t>psychologiczno</w:t>
      </w:r>
      <w:proofErr w:type="spellEnd"/>
      <w:r w:rsidRPr="00B66735">
        <w:rPr>
          <w:rFonts w:cstheme="minorHAnsi"/>
          <w:sz w:val="24"/>
          <w:szCs w:val="24"/>
        </w:rPr>
        <w:t xml:space="preserve"> - pedagogicznej.</w:t>
      </w:r>
    </w:p>
    <w:p w14:paraId="50813A7F" w14:textId="65AE4636" w:rsidR="00A965B2" w:rsidRDefault="00A965B2" w:rsidP="00F4335A">
      <w:pPr>
        <w:pStyle w:val="Textbody"/>
        <w:numPr>
          <w:ilvl w:val="0"/>
          <w:numId w:val="124"/>
        </w:num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A965B2">
        <w:rPr>
          <w:rFonts w:cstheme="minorHAnsi"/>
          <w:sz w:val="24"/>
          <w:szCs w:val="24"/>
        </w:rPr>
        <w:t xml:space="preserve">W przypadku, gdy z wniosku wynika, że pomimo udzielanej pomocy </w:t>
      </w:r>
      <w:proofErr w:type="spellStart"/>
      <w:r w:rsidRPr="00A965B2">
        <w:rPr>
          <w:rFonts w:cstheme="minorHAnsi"/>
          <w:sz w:val="24"/>
          <w:szCs w:val="24"/>
        </w:rPr>
        <w:t>psychologiczno</w:t>
      </w:r>
      <w:proofErr w:type="spellEnd"/>
      <w:r w:rsidRPr="00A965B2">
        <w:rPr>
          <w:rFonts w:cstheme="minorHAnsi"/>
          <w:sz w:val="24"/>
          <w:szCs w:val="24"/>
        </w:rPr>
        <w:t xml:space="preserve"> - pedagogicznej w przedszkolu, nie następuje poprawa w funkcjonowaniu dziecka, dyrektor przedszkola, za zgodą rodziców, występuje do publicznej poradni z wnioskiem o przeprowadzenie diagnozy i wskazanie sposobu rozwiązania problemu dziecka.</w:t>
      </w:r>
    </w:p>
    <w:p w14:paraId="3A389477" w14:textId="6C95A966" w:rsidR="008C70B7" w:rsidRPr="004E2D76" w:rsidRDefault="008C70B7" w:rsidP="00F4335A">
      <w:pPr>
        <w:pStyle w:val="Textbody"/>
        <w:numPr>
          <w:ilvl w:val="0"/>
          <w:numId w:val="124"/>
        </w:numPr>
        <w:tabs>
          <w:tab w:val="left" w:pos="567"/>
        </w:tabs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8C70B7">
        <w:rPr>
          <w:rFonts w:cstheme="minorHAnsi"/>
          <w:sz w:val="24"/>
          <w:szCs w:val="24"/>
        </w:rPr>
        <w:t xml:space="preserve">Dyrektor pisemnie zawiadamia rodziców, prawnych opiekunów o objęciu dzieci formami pomocy </w:t>
      </w:r>
      <w:proofErr w:type="spellStart"/>
      <w:r w:rsidRPr="008C70B7">
        <w:rPr>
          <w:rFonts w:cstheme="minorHAnsi"/>
          <w:sz w:val="24"/>
          <w:szCs w:val="24"/>
        </w:rPr>
        <w:t>psychologiczno</w:t>
      </w:r>
      <w:proofErr w:type="spellEnd"/>
      <w:r w:rsidRPr="008C70B7">
        <w:rPr>
          <w:rFonts w:cstheme="minorHAnsi"/>
          <w:sz w:val="24"/>
          <w:szCs w:val="24"/>
        </w:rPr>
        <w:t xml:space="preserve"> - pedagogicznej, w tym formę, wymiar godzin i okres udzielania tej pomocy.</w:t>
      </w:r>
    </w:p>
    <w:p w14:paraId="695D3F86" w14:textId="2F9646F5" w:rsidR="00CF5526" w:rsidRPr="003C50A6" w:rsidRDefault="008075B5" w:rsidP="003C50A6">
      <w:pPr>
        <w:pStyle w:val="Nagwek4"/>
      </w:pPr>
      <w:r w:rsidRPr="003C50A6">
        <w:t>§42</w:t>
      </w:r>
      <w:r w:rsidR="008910C5" w:rsidRPr="003C50A6">
        <w:t>a</w:t>
      </w:r>
    </w:p>
    <w:p w14:paraId="48771BDD" w14:textId="77777777" w:rsidR="00CF5526" w:rsidRPr="004E2D76" w:rsidRDefault="008075B5" w:rsidP="008910C5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Specjaliści</w:t>
      </w:r>
    </w:p>
    <w:p w14:paraId="548992B3" w14:textId="69B0DAE1" w:rsidR="00CF5526" w:rsidRPr="004E2D76" w:rsidRDefault="00521153" w:rsidP="00B00107">
      <w:pPr>
        <w:pStyle w:val="Textbody"/>
        <w:numPr>
          <w:ilvl w:val="0"/>
          <w:numId w:val="62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bCs/>
          <w:sz w:val="24"/>
          <w:szCs w:val="24"/>
          <w:lang w:eastAsia="en-US" w:bidi="ar-SA"/>
        </w:rPr>
      </w:pPr>
      <w:r w:rsidRPr="004E2D76">
        <w:rPr>
          <w:rFonts w:eastAsia="Calibri" w:cstheme="minorHAnsi"/>
          <w:bCs/>
          <w:sz w:val="24"/>
          <w:szCs w:val="24"/>
          <w:lang w:eastAsia="en-US" w:bidi="ar-SA"/>
        </w:rPr>
        <w:t xml:space="preserve">Przedszkole zatrudnia specjalistów do realizacji zadań w zakresie pomocy psychologiczno-pedagogicznej oraz może zatrudniać </w:t>
      </w:r>
      <w:r w:rsidRPr="004E2D76">
        <w:rPr>
          <w:rFonts w:eastAsia="Calibri" w:cstheme="minorHAnsi"/>
          <w:sz w:val="24"/>
          <w:szCs w:val="24"/>
          <w:lang w:eastAsia="en-US" w:bidi="ar-SA"/>
        </w:rPr>
        <w:t>nauczycieli wspomagających w celu współorganizowania kształcenia dzieci niepełnosprawnych tj. nauczycieli wspomagających</w:t>
      </w:r>
      <w:r w:rsidRPr="004E2D76">
        <w:rPr>
          <w:rFonts w:eastAsia="Calibri" w:cstheme="minorHAnsi"/>
          <w:bCs/>
          <w:sz w:val="24"/>
          <w:szCs w:val="24"/>
          <w:lang w:eastAsia="en-US" w:bidi="ar-SA"/>
        </w:rPr>
        <w:t xml:space="preserve"> - w zależności od potrzeb.</w:t>
      </w:r>
    </w:p>
    <w:p w14:paraId="7FA9EAD2" w14:textId="77777777" w:rsidR="00CF5526" w:rsidRPr="004E2D76" w:rsidRDefault="00521153" w:rsidP="00B00107">
      <w:pPr>
        <w:pStyle w:val="Textbody"/>
        <w:numPr>
          <w:ilvl w:val="0"/>
          <w:numId w:val="62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Zadania specjalistów:</w:t>
      </w:r>
    </w:p>
    <w:p w14:paraId="7C236469" w14:textId="77777777" w:rsidR="00CF5526" w:rsidRPr="004E2D76" w:rsidRDefault="00521153" w:rsidP="00B00107">
      <w:pPr>
        <w:pStyle w:val="Textbody"/>
        <w:numPr>
          <w:ilvl w:val="0"/>
          <w:numId w:val="63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do zadań psychologa w przedszkolu należy:</w:t>
      </w:r>
    </w:p>
    <w:p w14:paraId="445A6D7F" w14:textId="77777777" w:rsidR="00CF5526" w:rsidRPr="004E2D76" w:rsidRDefault="00521153" w:rsidP="00B00107">
      <w:pPr>
        <w:pStyle w:val="Textbody"/>
        <w:numPr>
          <w:ilvl w:val="0"/>
          <w:numId w:val="6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/>
        </w:rPr>
      </w:pPr>
      <w:r w:rsidRPr="004E2D76">
        <w:rPr>
          <w:rFonts w:eastAsia="Calibri" w:cstheme="minorHAnsi"/>
          <w:sz w:val="24"/>
          <w:szCs w:val="24"/>
          <w:lang w:eastAsia="pl-PL"/>
        </w:rPr>
        <w:t>prowadzenie badań i działań diagnostycznych dzieci, w tym diagnozowanie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31701E6D" w14:textId="77777777" w:rsidR="00CF5526" w:rsidRPr="004E2D76" w:rsidRDefault="00521153" w:rsidP="00B00107">
      <w:pPr>
        <w:pStyle w:val="Textbody"/>
        <w:numPr>
          <w:ilvl w:val="0"/>
          <w:numId w:val="6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/>
        </w:rPr>
      </w:pPr>
      <w:r w:rsidRPr="004E2D76">
        <w:rPr>
          <w:rFonts w:eastAsia="Calibri" w:cstheme="minorHAnsi"/>
          <w:sz w:val="24"/>
          <w:szCs w:val="24"/>
          <w:lang w:eastAsia="pl-PL"/>
        </w:rPr>
        <w:t>diagnozowanie sytuacji wychowawczych w przedszkolu w celu rozwiązywania problemów wychowawczych stanowiących barierę i ograniczających aktywne i pełne uczestnictwo dziecka w życiu przedszkola,</w:t>
      </w:r>
    </w:p>
    <w:p w14:paraId="6CEB1C5A" w14:textId="77777777" w:rsidR="00CF5526" w:rsidRPr="004E2D76" w:rsidRDefault="00521153" w:rsidP="00B00107">
      <w:pPr>
        <w:pStyle w:val="Textbody"/>
        <w:numPr>
          <w:ilvl w:val="0"/>
          <w:numId w:val="6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/>
        </w:rPr>
      </w:pPr>
      <w:r w:rsidRPr="004E2D76">
        <w:rPr>
          <w:rFonts w:eastAsia="Calibri" w:cstheme="minorHAnsi"/>
          <w:sz w:val="24"/>
          <w:szCs w:val="24"/>
          <w:lang w:eastAsia="pl-PL"/>
        </w:rPr>
        <w:lastRenderedPageBreak/>
        <w:t>udzielanie dzieciom pomocy psychologiczno-pedagogicznej w formach odpowiednich do rozpoznanych potrzeb,</w:t>
      </w:r>
    </w:p>
    <w:p w14:paraId="1BF668D9" w14:textId="77777777" w:rsidR="00CF5526" w:rsidRPr="004E2D76" w:rsidRDefault="00521153" w:rsidP="00B00107">
      <w:pPr>
        <w:pStyle w:val="Textbody"/>
        <w:numPr>
          <w:ilvl w:val="0"/>
          <w:numId w:val="6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/>
        </w:rPr>
      </w:pPr>
      <w:r w:rsidRPr="004E2D76">
        <w:rPr>
          <w:rFonts w:eastAsia="Calibri" w:cstheme="minorHAnsi"/>
          <w:sz w:val="24"/>
          <w:szCs w:val="24"/>
          <w:lang w:eastAsia="pl-PL"/>
        </w:rPr>
        <w:t>podejmowanie działań z zakresu profilaktyki problemów dzieci,</w:t>
      </w:r>
    </w:p>
    <w:p w14:paraId="1163A17B" w14:textId="77777777" w:rsidR="00CF5526" w:rsidRPr="004E2D76" w:rsidRDefault="00521153" w:rsidP="00B00107">
      <w:pPr>
        <w:pStyle w:val="Textbody"/>
        <w:numPr>
          <w:ilvl w:val="0"/>
          <w:numId w:val="6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/>
        </w:rPr>
      </w:pPr>
      <w:r w:rsidRPr="004E2D76">
        <w:rPr>
          <w:rFonts w:eastAsia="Calibri" w:cstheme="minorHAnsi"/>
          <w:sz w:val="24"/>
          <w:szCs w:val="24"/>
          <w:lang w:eastAsia="pl-PL"/>
        </w:rPr>
        <w:t>minimalizowanie skutków zaburzeń rozwojowych, zapobieganie zaburzeniom zachowania oraz inicjowanie różnych form pomocy w środowisku przedszkolnym dzieci,</w:t>
      </w:r>
    </w:p>
    <w:p w14:paraId="31F8245E" w14:textId="77777777" w:rsidR="00CF5526" w:rsidRPr="004E2D76" w:rsidRDefault="00521153" w:rsidP="00B00107">
      <w:pPr>
        <w:pStyle w:val="Textbody"/>
        <w:numPr>
          <w:ilvl w:val="0"/>
          <w:numId w:val="6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/>
        </w:rPr>
      </w:pPr>
      <w:r w:rsidRPr="004E2D76">
        <w:rPr>
          <w:rFonts w:eastAsia="Calibri" w:cstheme="minorHAnsi"/>
          <w:sz w:val="24"/>
          <w:szCs w:val="24"/>
          <w:lang w:eastAsia="pl-PL"/>
        </w:rPr>
        <w:t>inicjowanie i prowadzenie działań mediacyjnych i interwencyjnych w sytuacjach kryzysowych,</w:t>
      </w:r>
    </w:p>
    <w:p w14:paraId="21E23163" w14:textId="77777777" w:rsidR="00CF5526" w:rsidRPr="004E2D76" w:rsidRDefault="00521153" w:rsidP="00B00107">
      <w:pPr>
        <w:pStyle w:val="Textbody"/>
        <w:numPr>
          <w:ilvl w:val="0"/>
          <w:numId w:val="6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/>
        </w:rPr>
      </w:pPr>
      <w:r w:rsidRPr="004E2D76">
        <w:rPr>
          <w:rFonts w:eastAsia="Calibri" w:cstheme="minorHAnsi"/>
          <w:sz w:val="24"/>
          <w:szCs w:val="24"/>
          <w:lang w:eastAsia="pl-PL"/>
        </w:rPr>
        <w:t>pomoc rodzicom i nauczycielom w rozpoznawaniu i rozwijaniu indywidualnych możliwości, predyspozycji i uzdolnień dzieci,</w:t>
      </w:r>
    </w:p>
    <w:p w14:paraId="67031BD2" w14:textId="77777777" w:rsidR="00CF5526" w:rsidRPr="004E2D76" w:rsidRDefault="00521153" w:rsidP="00B00107">
      <w:pPr>
        <w:pStyle w:val="Textbody"/>
        <w:numPr>
          <w:ilvl w:val="0"/>
          <w:numId w:val="6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/>
        </w:rPr>
      </w:pPr>
      <w:r w:rsidRPr="004E2D76">
        <w:rPr>
          <w:rFonts w:eastAsia="Calibri" w:cstheme="minorHAnsi"/>
          <w:sz w:val="24"/>
          <w:szCs w:val="24"/>
          <w:lang w:eastAsia="pl-PL"/>
        </w:rPr>
        <w:t>wspieranie nauczycieli i innych specjalistów w:</w:t>
      </w:r>
    </w:p>
    <w:p w14:paraId="1DE817AC" w14:textId="77777777" w:rsidR="006B7C53" w:rsidRPr="004E2D76" w:rsidRDefault="00521153" w:rsidP="00F4335A">
      <w:pPr>
        <w:pStyle w:val="Textbody"/>
        <w:numPr>
          <w:ilvl w:val="0"/>
          <w:numId w:val="106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eastAsia="Calibri" w:cstheme="minorHAnsi"/>
          <w:sz w:val="24"/>
          <w:szCs w:val="24"/>
          <w:lang w:eastAsia="pl-PL" w:bidi="ar-SA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0A4FD965" w14:textId="784F8682" w:rsidR="00CF5526" w:rsidRPr="004E2D76" w:rsidRDefault="00521153" w:rsidP="00F4335A">
      <w:pPr>
        <w:pStyle w:val="Textbody"/>
        <w:numPr>
          <w:ilvl w:val="0"/>
          <w:numId w:val="106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eastAsia="Calibri" w:cstheme="minorHAnsi"/>
          <w:sz w:val="24"/>
          <w:szCs w:val="24"/>
          <w:lang w:eastAsia="pl-PL" w:bidi="ar-SA"/>
        </w:rPr>
        <w:t>udzielaniu pomocy psychologiczno-pedagogicznej.</w:t>
      </w:r>
    </w:p>
    <w:p w14:paraId="29D3F96B" w14:textId="4B1E1608" w:rsidR="00CF5526" w:rsidRPr="004E2D76" w:rsidRDefault="00521153" w:rsidP="00F4335A">
      <w:pPr>
        <w:pStyle w:val="Textbody"/>
        <w:numPr>
          <w:ilvl w:val="0"/>
          <w:numId w:val="112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do zadań logopedy w przedszkolu należy:</w:t>
      </w:r>
    </w:p>
    <w:p w14:paraId="7EB01BCF" w14:textId="77777777" w:rsidR="00CF5526" w:rsidRPr="004E2D76" w:rsidRDefault="00521153" w:rsidP="00B00107">
      <w:pPr>
        <w:pStyle w:val="Textbody"/>
        <w:numPr>
          <w:ilvl w:val="0"/>
          <w:numId w:val="6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eastAsia="Calibri" w:cstheme="minorHAnsi"/>
          <w:sz w:val="24"/>
          <w:szCs w:val="24"/>
          <w:lang w:eastAsia="pl-PL" w:bidi="ar-SA"/>
        </w:rPr>
        <w:t>diagnozowanie logopedyczne, w tym prowadzenie badań przesiewowych w celu ustalenia stanu mowy oraz poziomu rozwoju językowego dzieci,</w:t>
      </w:r>
    </w:p>
    <w:p w14:paraId="467D8F1D" w14:textId="49C54710" w:rsidR="00CF5526" w:rsidRPr="004E2D76" w:rsidRDefault="00521153" w:rsidP="00B00107">
      <w:pPr>
        <w:pStyle w:val="Textbody"/>
        <w:numPr>
          <w:ilvl w:val="0"/>
          <w:numId w:val="6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eastAsia="Calibri" w:cstheme="minorHAnsi"/>
          <w:sz w:val="24"/>
          <w:szCs w:val="24"/>
          <w:lang w:eastAsia="pl-PL" w:bidi="ar-SA"/>
        </w:rPr>
        <w:t>prowadzenie zajęć logopedycznych dla dzieci oraz porad i konsultacji dla rodziców i nauczycieli w zakresie stymulacji rozwoju mowy dzieci i eliminowania zaburzeń,</w:t>
      </w:r>
    </w:p>
    <w:p w14:paraId="0DA2BDBC" w14:textId="77777777" w:rsidR="00CF5526" w:rsidRPr="004E2D76" w:rsidRDefault="00521153" w:rsidP="00B00107">
      <w:pPr>
        <w:pStyle w:val="Textbody"/>
        <w:numPr>
          <w:ilvl w:val="0"/>
          <w:numId w:val="6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eastAsia="Calibri" w:cstheme="minorHAnsi"/>
          <w:sz w:val="24"/>
          <w:szCs w:val="24"/>
          <w:lang w:eastAsia="pl-PL" w:bidi="ar-SA"/>
        </w:rPr>
        <w:t>podejmowanie działań profilaktycznych zapobiegających powstawaniu zaburzeń komunikacji językowej we współpracy z rodzicami dzieci,</w:t>
      </w:r>
    </w:p>
    <w:p w14:paraId="26106AA7" w14:textId="77777777" w:rsidR="00CF5526" w:rsidRPr="004E2D76" w:rsidRDefault="00521153" w:rsidP="00B00107">
      <w:pPr>
        <w:pStyle w:val="Textbody"/>
        <w:numPr>
          <w:ilvl w:val="0"/>
          <w:numId w:val="6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eastAsia="Calibri" w:cstheme="minorHAnsi"/>
          <w:sz w:val="24"/>
          <w:szCs w:val="24"/>
          <w:lang w:eastAsia="pl-PL" w:bidi="ar-SA"/>
        </w:rPr>
        <w:t>wspieranie nauczycieli i innych specjalistów w:</w:t>
      </w:r>
    </w:p>
    <w:p w14:paraId="5A48A9A0" w14:textId="77777777" w:rsidR="00CF5526" w:rsidRPr="004E2D76" w:rsidRDefault="00521153" w:rsidP="00B00107">
      <w:pPr>
        <w:pStyle w:val="Textbody"/>
        <w:numPr>
          <w:ilvl w:val="0"/>
          <w:numId w:val="6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eastAsia="Calibri" w:cstheme="minorHAnsi"/>
          <w:sz w:val="24"/>
          <w:szCs w:val="24"/>
          <w:lang w:eastAsia="pl-PL" w:bidi="ar-SA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32472E99" w14:textId="77777777" w:rsidR="00CF5526" w:rsidRPr="004E2D76" w:rsidRDefault="00521153" w:rsidP="00B00107">
      <w:pPr>
        <w:pStyle w:val="Textbody"/>
        <w:numPr>
          <w:ilvl w:val="0"/>
          <w:numId w:val="66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eastAsia="Calibri" w:cstheme="minorHAnsi"/>
          <w:sz w:val="24"/>
          <w:szCs w:val="24"/>
          <w:lang w:eastAsia="pl-PL" w:bidi="ar-SA"/>
        </w:rPr>
        <w:t>udzielaniu pomocy psychologiczno-pedagogicznej.</w:t>
      </w:r>
    </w:p>
    <w:p w14:paraId="77EF4B86" w14:textId="77777777" w:rsidR="00CF5526" w:rsidRPr="004E2D76" w:rsidRDefault="00B001CF" w:rsidP="00F4335A">
      <w:pPr>
        <w:pStyle w:val="Textbody"/>
        <w:numPr>
          <w:ilvl w:val="0"/>
          <w:numId w:val="11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do zadań pedagoga specjalnego należy:</w:t>
      </w:r>
    </w:p>
    <w:p w14:paraId="2C2E8956" w14:textId="77777777" w:rsidR="006A37FA" w:rsidRPr="004E2D76" w:rsidRDefault="00B001CF" w:rsidP="00B00107">
      <w:pPr>
        <w:pStyle w:val="Textbody"/>
        <w:numPr>
          <w:ilvl w:val="0"/>
          <w:numId w:val="6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lastRenderedPageBreak/>
        <w:t xml:space="preserve">współpraca z nauczycielami lub innymi specjalistami, rodzicami oraz dziećmi w: </w:t>
      </w:r>
    </w:p>
    <w:p w14:paraId="6D5AFD4A" w14:textId="735F5AE2" w:rsidR="00CF5526" w:rsidRPr="004E2D76" w:rsidRDefault="00B001CF" w:rsidP="00B00107">
      <w:pPr>
        <w:pStyle w:val="Textbody"/>
        <w:numPr>
          <w:ilvl w:val="0"/>
          <w:numId w:val="6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rekomendowaniu dyrektorowi przedszkola do realizacji działań w zakresie zapewnienia aktywnego i pełnego uczestnictwa dzieci w życiu przedszkola,</w:t>
      </w:r>
    </w:p>
    <w:p w14:paraId="75D6A977" w14:textId="77777777" w:rsidR="00CF5526" w:rsidRPr="004E2D76" w:rsidRDefault="00B001CF" w:rsidP="00B00107">
      <w:pPr>
        <w:pStyle w:val="Textbody"/>
        <w:numPr>
          <w:ilvl w:val="0"/>
          <w:numId w:val="6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</w:t>
      </w:r>
      <w:r w:rsidR="006B55EE" w:rsidRPr="004E2D76">
        <w:rPr>
          <w:rFonts w:eastAsia="Calibri" w:cstheme="minorHAnsi"/>
          <w:sz w:val="24"/>
          <w:szCs w:val="24"/>
          <w:lang w:eastAsia="en-US" w:bidi="ar-SA"/>
        </w:rPr>
        <w:t xml:space="preserve"> </w:t>
      </w:r>
      <w:r w:rsidRPr="004E2D76">
        <w:rPr>
          <w:rFonts w:eastAsia="Calibri" w:cstheme="minorHAnsi"/>
          <w:sz w:val="24"/>
          <w:szCs w:val="24"/>
          <w:lang w:eastAsia="en-US" w:bidi="ar-SA"/>
        </w:rPr>
        <w:t>funkcjonowaniu dzieci, w tym barier i ograniczeń utrudniających funkcjonowanie dziecka i jego uczestnictwo w życiu przedszkola,</w:t>
      </w:r>
    </w:p>
    <w:p w14:paraId="39A669F4" w14:textId="77777777" w:rsidR="00CF5526" w:rsidRPr="004E2D76" w:rsidRDefault="00B001CF" w:rsidP="00B00107">
      <w:pPr>
        <w:pStyle w:val="Textbody"/>
        <w:numPr>
          <w:ilvl w:val="0"/>
          <w:numId w:val="6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rozwiązywaniu problemów dydaktycznych i wychowawczych dzieci,</w:t>
      </w:r>
    </w:p>
    <w:p w14:paraId="7F356365" w14:textId="77777777" w:rsidR="00CF5526" w:rsidRPr="004E2D76" w:rsidRDefault="00B001CF" w:rsidP="00B00107">
      <w:pPr>
        <w:pStyle w:val="Textbody"/>
        <w:numPr>
          <w:ilvl w:val="0"/>
          <w:numId w:val="6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określaniu niezbędnych do nauki warunków, sprzętu</w:t>
      </w:r>
      <w:r w:rsidR="006B55EE" w:rsidRPr="004E2D76">
        <w:rPr>
          <w:rFonts w:eastAsia="Calibri" w:cstheme="minorHAnsi"/>
          <w:sz w:val="24"/>
          <w:szCs w:val="24"/>
          <w:lang w:eastAsia="en-US" w:bidi="ar-SA"/>
        </w:rPr>
        <w:t xml:space="preserve"> </w:t>
      </w:r>
      <w:r w:rsidRPr="004E2D76">
        <w:rPr>
          <w:rFonts w:eastAsia="Calibri" w:cstheme="minorHAnsi"/>
          <w:sz w:val="24"/>
          <w:szCs w:val="24"/>
          <w:lang w:eastAsia="en-US" w:bidi="ar-SA"/>
        </w:rPr>
        <w:t>specjalistycznego i środków dydaktycznych, w tym wykorzystujących technologie informacyjno-komunikacyjne, odpowiednich ze względu na indywidualne potrzeby rozwojowe i edukacyjne oraz możliwości psychofizyczne dziecka;</w:t>
      </w:r>
    </w:p>
    <w:p w14:paraId="67DB6C07" w14:textId="5C400EDB" w:rsidR="00CF5526" w:rsidRPr="004E2D76" w:rsidRDefault="00B001CF" w:rsidP="00B00107">
      <w:pPr>
        <w:pStyle w:val="Textbody"/>
        <w:numPr>
          <w:ilvl w:val="0"/>
          <w:numId w:val="6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współpraca z zespołem pomocy psychologiczno-pedagogicznej, w zakresie opracowania i realizacji indywidualnego programu edukacyjno-terapeutycznego dziecka posiadającego orzeczenie o potrzebie kształcenia specjalnego, w tym zapewnienia mu pomocy psychologiczno-pedagogicznej;</w:t>
      </w:r>
    </w:p>
    <w:p w14:paraId="1391AAAC" w14:textId="77777777" w:rsidR="00CF5526" w:rsidRPr="004E2D76" w:rsidRDefault="00B001CF" w:rsidP="00B00107">
      <w:pPr>
        <w:pStyle w:val="Textbody"/>
        <w:numPr>
          <w:ilvl w:val="0"/>
          <w:numId w:val="6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wspieranie nauczycieli i innych specjalistów w:</w:t>
      </w:r>
    </w:p>
    <w:p w14:paraId="4DF40732" w14:textId="77777777" w:rsidR="00CF5526" w:rsidRPr="004E2D76" w:rsidRDefault="00B001CF" w:rsidP="00B00107">
      <w:pPr>
        <w:pStyle w:val="Textbody"/>
        <w:numPr>
          <w:ilvl w:val="0"/>
          <w:numId w:val="6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rozpoznawaniu przyczyn niepowodzeń edukacyjnych dzieci lub trudności w ich funkcjonowaniu, w tym barier i ograniczeń utrudniających funkcjonowanie dziecka i jego uczestnictwo w życiu przedszkola,</w:t>
      </w:r>
    </w:p>
    <w:p w14:paraId="26070984" w14:textId="77777777" w:rsidR="00CF5526" w:rsidRPr="004E2D76" w:rsidRDefault="00B001CF" w:rsidP="00B00107">
      <w:pPr>
        <w:pStyle w:val="Textbody"/>
        <w:numPr>
          <w:ilvl w:val="0"/>
          <w:numId w:val="6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udzielaniu pomocy psychologiczno-pedagogicznej w bezpośredniej pracy z dzieckiem,</w:t>
      </w:r>
    </w:p>
    <w:p w14:paraId="58C23FEC" w14:textId="77777777" w:rsidR="00CF5526" w:rsidRPr="004E2D76" w:rsidRDefault="00B001CF" w:rsidP="00B00107">
      <w:pPr>
        <w:pStyle w:val="Textbody"/>
        <w:numPr>
          <w:ilvl w:val="0"/>
          <w:numId w:val="6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dostosowaniu sposobów i metod pracy do indywidualnych potrzeb</w:t>
      </w:r>
      <w:r w:rsidR="006B55EE" w:rsidRPr="004E2D76">
        <w:rPr>
          <w:rFonts w:eastAsia="Calibri" w:cstheme="minorHAnsi"/>
          <w:sz w:val="24"/>
          <w:szCs w:val="24"/>
          <w:lang w:eastAsia="en-US" w:bidi="ar-SA"/>
        </w:rPr>
        <w:t xml:space="preserve"> </w:t>
      </w:r>
      <w:r w:rsidRPr="004E2D76">
        <w:rPr>
          <w:rFonts w:eastAsia="Calibri" w:cstheme="minorHAnsi"/>
          <w:sz w:val="24"/>
          <w:szCs w:val="24"/>
          <w:lang w:eastAsia="en-US" w:bidi="ar-SA"/>
        </w:rPr>
        <w:t>rozwojowych i edukacyjnych dziecka oraz jego możliwości</w:t>
      </w:r>
      <w:r w:rsidR="006B55EE" w:rsidRPr="004E2D76">
        <w:rPr>
          <w:rFonts w:eastAsia="Calibri" w:cstheme="minorHAnsi"/>
          <w:sz w:val="24"/>
          <w:szCs w:val="24"/>
          <w:lang w:eastAsia="en-US" w:bidi="ar-SA"/>
        </w:rPr>
        <w:t xml:space="preserve"> </w:t>
      </w:r>
      <w:r w:rsidRPr="004E2D76">
        <w:rPr>
          <w:rFonts w:eastAsia="Calibri" w:cstheme="minorHAnsi"/>
          <w:sz w:val="24"/>
          <w:szCs w:val="24"/>
          <w:lang w:eastAsia="en-US" w:bidi="ar-SA"/>
        </w:rPr>
        <w:t>psychofizycznych,</w:t>
      </w:r>
    </w:p>
    <w:p w14:paraId="3E8238C3" w14:textId="77777777" w:rsidR="00CF5526" w:rsidRPr="004E2D76" w:rsidRDefault="00B001CF" w:rsidP="00B00107">
      <w:pPr>
        <w:pStyle w:val="Textbody"/>
        <w:numPr>
          <w:ilvl w:val="0"/>
          <w:numId w:val="69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doborze metod, form kształcenia i środków dydaktycznych do potrzeb dzieci;</w:t>
      </w:r>
    </w:p>
    <w:p w14:paraId="1073DDB3" w14:textId="28368CE2" w:rsidR="00CF5526" w:rsidRPr="004E2D76" w:rsidRDefault="00B001CF" w:rsidP="00912044">
      <w:pPr>
        <w:pStyle w:val="Textbody"/>
        <w:numPr>
          <w:ilvl w:val="0"/>
          <w:numId w:val="6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udzielani</w:t>
      </w:r>
      <w:r w:rsidR="008910C5" w:rsidRPr="004E2D76">
        <w:rPr>
          <w:rFonts w:eastAsia="Calibri" w:cstheme="minorHAnsi"/>
          <w:sz w:val="24"/>
          <w:szCs w:val="24"/>
          <w:lang w:eastAsia="en-US" w:bidi="ar-SA"/>
        </w:rPr>
        <w:t>e</w:t>
      </w:r>
      <w:r w:rsidRPr="004E2D76">
        <w:rPr>
          <w:rFonts w:eastAsia="Calibri" w:cstheme="minorHAnsi"/>
          <w:sz w:val="24"/>
          <w:szCs w:val="24"/>
          <w:lang w:eastAsia="en-US" w:bidi="ar-SA"/>
        </w:rPr>
        <w:t xml:space="preserve"> pomocy psychologiczno-pedagogicznej dzieciom, rodzicom dzieci i nauczycielom;</w:t>
      </w:r>
    </w:p>
    <w:p w14:paraId="2EC179DE" w14:textId="77777777" w:rsidR="00CF5526" w:rsidRPr="004E2D76" w:rsidRDefault="00B001CF" w:rsidP="00912044">
      <w:pPr>
        <w:pStyle w:val="Textbody"/>
        <w:numPr>
          <w:ilvl w:val="0"/>
          <w:numId w:val="6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współpraca, w zależności od potrzeb, z innymi podmiotami, na rzecz pomocy psychologiczno-pedagogicznej;</w:t>
      </w:r>
    </w:p>
    <w:p w14:paraId="5C998202" w14:textId="77777777" w:rsidR="00CF5526" w:rsidRPr="004E2D76" w:rsidRDefault="00B001CF" w:rsidP="00912044">
      <w:pPr>
        <w:pStyle w:val="Textbody"/>
        <w:numPr>
          <w:ilvl w:val="0"/>
          <w:numId w:val="6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lastRenderedPageBreak/>
        <w:t>przedstawianie radzie pedagogicznej propozycji w zakresie doskonalenia zawodowego nauczycieli przedszkola w zakresie zadań dotyczących pomocy psychologiczno-pedagogicznej.</w:t>
      </w:r>
    </w:p>
    <w:p w14:paraId="6475A3D6" w14:textId="77777777" w:rsidR="00CF5526" w:rsidRPr="004E2D76" w:rsidRDefault="00B001CF" w:rsidP="00F4335A">
      <w:pPr>
        <w:pStyle w:val="Textbody"/>
        <w:numPr>
          <w:ilvl w:val="0"/>
          <w:numId w:val="11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do zadań nauczyciela wspomagającego zatrudnionego w celu współorganizowania kształcenia dzieci niepełnosprawnych:</w:t>
      </w:r>
    </w:p>
    <w:p w14:paraId="4D2C1474" w14:textId="14F66261" w:rsidR="00CF5526" w:rsidRPr="004E2D76" w:rsidRDefault="00B001CF" w:rsidP="00B00107">
      <w:pPr>
        <w:pStyle w:val="Textbody"/>
        <w:numPr>
          <w:ilvl w:val="0"/>
          <w:numId w:val="7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prowadzenie wspólnie z nauczycielami przedszkola zajęć edukacyjnych,</w:t>
      </w:r>
    </w:p>
    <w:p w14:paraId="5B15DC15" w14:textId="20C1D8E4" w:rsidR="00CF5526" w:rsidRPr="004E2D76" w:rsidRDefault="00B001CF" w:rsidP="00B00107">
      <w:pPr>
        <w:pStyle w:val="Textbody"/>
        <w:numPr>
          <w:ilvl w:val="0"/>
          <w:numId w:val="7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realizacja wspólnie z innymi nauczycielami i ze specjalistami zintegrowanych działań i zajęć, określonych w indywidualnym programie edukacyjno-terapeutycznym,</w:t>
      </w:r>
    </w:p>
    <w:p w14:paraId="36098C5B" w14:textId="77777777" w:rsidR="00CF5526" w:rsidRPr="004E2D76" w:rsidRDefault="00B001CF" w:rsidP="00B00107">
      <w:pPr>
        <w:pStyle w:val="Textbody"/>
        <w:numPr>
          <w:ilvl w:val="0"/>
          <w:numId w:val="7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prowadzenie wspólnie z innymi nauczycielami i ze specjalistami pracy wychowawczej z dziećmi niepełnosprawnymi,</w:t>
      </w:r>
    </w:p>
    <w:p w14:paraId="430407BE" w14:textId="77777777" w:rsidR="00CF5526" w:rsidRPr="004E2D76" w:rsidRDefault="00B001CF" w:rsidP="00B00107">
      <w:pPr>
        <w:pStyle w:val="Textbody"/>
        <w:numPr>
          <w:ilvl w:val="0"/>
          <w:numId w:val="7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udział, w miarę potrzeb, w zajęciach edukacyjnych prowadzonych przez nauczycieli oraz w zintegrowanych działaniach i zajęciach, określonych w programie IPET, realizowanych przez nauczycieli i specjalistów,</w:t>
      </w:r>
    </w:p>
    <w:p w14:paraId="51A8F92A" w14:textId="77777777" w:rsidR="00CF5526" w:rsidRPr="004E2D76" w:rsidRDefault="00B001CF" w:rsidP="00B00107">
      <w:pPr>
        <w:pStyle w:val="Textbody"/>
        <w:numPr>
          <w:ilvl w:val="0"/>
          <w:numId w:val="7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pomoc nauczycielom prowadzącym zajęcia edukacyjne oraz nauczycielom i specjalistom realizującym zintegrowane działania i zajęcia, określone w programie, w doborze form i metod pracy z dziećmi niepełnosprawnymi,</w:t>
      </w:r>
    </w:p>
    <w:p w14:paraId="7122E3B0" w14:textId="77777777" w:rsidR="00CF5526" w:rsidRPr="004E2D76" w:rsidRDefault="00B001CF" w:rsidP="00B00107">
      <w:pPr>
        <w:pStyle w:val="Textbody"/>
        <w:numPr>
          <w:ilvl w:val="0"/>
          <w:numId w:val="7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prowadzenie innych zajęć odpowiednich ze względu na indywidualne potrzeby rozwojowe i edukacyjne oraz możliwości psychofizyczne dzieci, w szczególności zajęć rewalidacyjnych odpowiednio do posiadanych kwalifikacji.</w:t>
      </w:r>
    </w:p>
    <w:p w14:paraId="7C056C3A" w14:textId="77777777" w:rsidR="00CF5526" w:rsidRPr="004E2D76" w:rsidRDefault="00B001CF" w:rsidP="00F4335A">
      <w:pPr>
        <w:pStyle w:val="Textbody"/>
        <w:numPr>
          <w:ilvl w:val="0"/>
          <w:numId w:val="11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Specjalista ma obowiązek planowania własnego rozwoju zawodowego - systematyczne podnoszenie swoich kompetencji zawodowych przez aktywne uczestnictwo w różnych formach doskonalenia zawodowego zgodnie z potrzebami przedszkola;</w:t>
      </w:r>
    </w:p>
    <w:p w14:paraId="173782FF" w14:textId="77777777" w:rsidR="00CF5526" w:rsidRPr="004E2D76" w:rsidRDefault="00B001CF" w:rsidP="00F4335A">
      <w:pPr>
        <w:pStyle w:val="Textbody"/>
        <w:numPr>
          <w:ilvl w:val="0"/>
          <w:numId w:val="11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en-US" w:bidi="ar-SA"/>
        </w:rPr>
      </w:pPr>
      <w:r w:rsidRPr="004E2D76">
        <w:rPr>
          <w:rFonts w:eastAsia="Calibri" w:cstheme="minorHAnsi"/>
          <w:sz w:val="24"/>
          <w:szCs w:val="24"/>
          <w:lang w:eastAsia="en-US" w:bidi="ar-SA"/>
        </w:rPr>
        <w:t>Praca specjalistów, w tym zatrudnionych do współorganizowania kształcenia specjalnego podlega ocenie</w:t>
      </w:r>
      <w:r w:rsidR="00832AF4" w:rsidRPr="004E2D76">
        <w:rPr>
          <w:rFonts w:eastAsia="Calibri" w:cstheme="minorHAnsi"/>
          <w:sz w:val="24"/>
          <w:szCs w:val="24"/>
          <w:lang w:eastAsia="en-US" w:bidi="ar-SA"/>
        </w:rPr>
        <w:t xml:space="preserve"> pracy wg odrębnych przepisów.</w:t>
      </w:r>
    </w:p>
    <w:p w14:paraId="162FC442" w14:textId="31F9C1AA" w:rsidR="00CF5526" w:rsidRPr="004E2D76" w:rsidRDefault="00592FB2" w:rsidP="00F4335A">
      <w:pPr>
        <w:pStyle w:val="Textbody"/>
        <w:numPr>
          <w:ilvl w:val="0"/>
          <w:numId w:val="11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Wszyscy nauczyciele realizują konsultacje dla dzieci i ich rodziców w ramach dostępności zgodnie z odrębnymi przepisami.</w:t>
      </w:r>
    </w:p>
    <w:p w14:paraId="59867BB2" w14:textId="55876B80" w:rsidR="00CF5526" w:rsidRPr="004E2D76" w:rsidRDefault="0081017D" w:rsidP="00F4335A">
      <w:pPr>
        <w:pStyle w:val="Textbody"/>
        <w:numPr>
          <w:ilvl w:val="0"/>
          <w:numId w:val="113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Nauczyciel jest obowiązany do dostępności w przedszkolu w wymiarze 1 godziny tygodniowo</w:t>
      </w:r>
      <w:r w:rsidR="0058548A" w:rsidRPr="004E2D76">
        <w:rPr>
          <w:rFonts w:cstheme="minorHAnsi"/>
          <w:sz w:val="24"/>
          <w:szCs w:val="24"/>
        </w:rPr>
        <w:t>, a w przypadku zatrudnionego w wymiarze w wymiarze niższym niż 1/2obowiązkowego wymiaru zajęć – w wymiarze 1 godziny w ciągu 2 tygodni.</w:t>
      </w:r>
    </w:p>
    <w:p w14:paraId="53E3F3AD" w14:textId="50F4095C" w:rsidR="00CF5526" w:rsidRPr="004E2D76" w:rsidRDefault="007C13E5" w:rsidP="0058249A">
      <w:pPr>
        <w:pStyle w:val="Nagwek3"/>
      </w:pPr>
      <w:bookmarkStart w:id="79" w:name="_Toc198205323"/>
      <w:r w:rsidRPr="004E2D76">
        <w:lastRenderedPageBreak/>
        <w:t>§43</w:t>
      </w:r>
      <w:bookmarkEnd w:id="79"/>
    </w:p>
    <w:p w14:paraId="2548989A" w14:textId="77777777" w:rsidR="00CF5526" w:rsidRPr="004E2D76" w:rsidRDefault="005F5D74" w:rsidP="00F4335A">
      <w:pPr>
        <w:pStyle w:val="Textbody"/>
        <w:numPr>
          <w:ilvl w:val="0"/>
          <w:numId w:val="10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Pracownicy zatrudnieni na umowę o pracę w przedszkolu są pracownikami samorządowymi i podlegają regulacjom ustawy o pracownikach samorządowych.</w:t>
      </w:r>
    </w:p>
    <w:p w14:paraId="696AA1C1" w14:textId="77777777" w:rsidR="00CF5526" w:rsidRPr="004E2D76" w:rsidRDefault="005F5D74" w:rsidP="00F4335A">
      <w:pPr>
        <w:pStyle w:val="Textbody"/>
        <w:numPr>
          <w:ilvl w:val="0"/>
          <w:numId w:val="107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Do podstawowych obowiązków pracownika samorządowego należy w szczególności:</w:t>
      </w:r>
    </w:p>
    <w:p w14:paraId="6D38C276" w14:textId="77777777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przestrzeganie Konstytucji Rzeczypospolitej Polskiej i innych przepisów prawa;</w:t>
      </w:r>
    </w:p>
    <w:p w14:paraId="5F5A1891" w14:textId="77777777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wykonywanie zadań sumiennie, sprawnie i bezstronnie;</w:t>
      </w:r>
    </w:p>
    <w:p w14:paraId="0A4BC881" w14:textId="77777777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6D8B2F11" w14:textId="77777777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dochowanie tajemnicy ustawowo chronionej;</w:t>
      </w:r>
    </w:p>
    <w:p w14:paraId="278F715A" w14:textId="77777777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zachowanie uprzejmości i życzliwości w kontaktach z obywatelami, zwierzchnikami, podwładnymi oraz współpracownikami;</w:t>
      </w:r>
    </w:p>
    <w:p w14:paraId="6B365215" w14:textId="6EE3DEA3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zachowanie się z godnością w miejscu pracy i poza nim;</w:t>
      </w:r>
    </w:p>
    <w:p w14:paraId="51E36D45" w14:textId="36E0F2C0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stałe podnoszenie umiejętności i kwalifikacji zawodowych;</w:t>
      </w:r>
    </w:p>
    <w:p w14:paraId="0C95557F" w14:textId="6ECD7A00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sumienne i staranne wykonywanie poleceń przełożonego;</w:t>
      </w:r>
    </w:p>
    <w:p w14:paraId="63122125" w14:textId="5BCE526D" w:rsidR="00CF5526" w:rsidRPr="004E2D76" w:rsidRDefault="005F5D74" w:rsidP="00B00107">
      <w:pPr>
        <w:pStyle w:val="Textbody"/>
        <w:numPr>
          <w:ilvl w:val="0"/>
          <w:numId w:val="71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złożenie oświadczenia przez pracowników na stanowiskach urzędniczych o prowadzeniu działalności gospodarczej, zgodnie z wymogami ustawy;</w:t>
      </w:r>
    </w:p>
    <w:p w14:paraId="70898815" w14:textId="153D0654" w:rsidR="00CF5526" w:rsidRDefault="005F5D74" w:rsidP="00A41A9D">
      <w:pPr>
        <w:pStyle w:val="Textbody"/>
        <w:numPr>
          <w:ilvl w:val="0"/>
          <w:numId w:val="71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złożenie przez pracownika na stanowiskach urzędniczych, na życzenie Dyrektora przedszkola oświadczenia o stanie majątkowym.</w:t>
      </w:r>
    </w:p>
    <w:p w14:paraId="79A2D7F3" w14:textId="2C59508E" w:rsidR="008C70B7" w:rsidRPr="004E2D76" w:rsidRDefault="008C70B7" w:rsidP="00A41A9D">
      <w:pPr>
        <w:pStyle w:val="Textbody"/>
        <w:numPr>
          <w:ilvl w:val="0"/>
          <w:numId w:val="71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8C70B7">
        <w:rPr>
          <w:rFonts w:cstheme="minorHAnsi"/>
          <w:sz w:val="24"/>
          <w:szCs w:val="24"/>
        </w:rPr>
        <w:t>Współudział w zapewnieniu dzieciom bezpieczeństwa podczas pobytu dzieci w sali, w ogrodzie oraz podczas spacerów i wycieczek</w:t>
      </w:r>
      <w:r>
        <w:rPr>
          <w:rFonts w:cstheme="minorHAnsi"/>
          <w:sz w:val="24"/>
          <w:szCs w:val="24"/>
        </w:rPr>
        <w:t>.</w:t>
      </w:r>
    </w:p>
    <w:p w14:paraId="59457EB8" w14:textId="77777777" w:rsidR="00CF5526" w:rsidRPr="004E2D76" w:rsidRDefault="007C13E5" w:rsidP="0058249A">
      <w:pPr>
        <w:pStyle w:val="Nagwek3"/>
      </w:pPr>
      <w:bookmarkStart w:id="80" w:name="_Toc198205324"/>
      <w:r w:rsidRPr="004E2D76">
        <w:t>§44</w:t>
      </w:r>
      <w:bookmarkEnd w:id="80"/>
    </w:p>
    <w:p w14:paraId="25A04A74" w14:textId="6128791D" w:rsidR="00CF5526" w:rsidRPr="004E2D76" w:rsidRDefault="005F5D74" w:rsidP="00F4335A">
      <w:pPr>
        <w:pStyle w:val="Textbody"/>
        <w:numPr>
          <w:ilvl w:val="0"/>
          <w:numId w:val="10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W przedszkolu zatrudnia się następujących pracowników samorządowych, na stanowiskach urzędniczych, pomocniczych i obsługi:</w:t>
      </w:r>
    </w:p>
    <w:p w14:paraId="3094C58E" w14:textId="77777777" w:rsidR="00CF5526" w:rsidRPr="004E2D76" w:rsidRDefault="005F5D74" w:rsidP="00B00107">
      <w:pPr>
        <w:pStyle w:val="Textbody"/>
        <w:numPr>
          <w:ilvl w:val="0"/>
          <w:numId w:val="7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pomoc nauczyciela;</w:t>
      </w:r>
    </w:p>
    <w:p w14:paraId="63811439" w14:textId="77777777" w:rsidR="00CF5526" w:rsidRPr="004E2D76" w:rsidRDefault="005F5D74" w:rsidP="00B00107">
      <w:pPr>
        <w:pStyle w:val="Textbody"/>
        <w:numPr>
          <w:ilvl w:val="0"/>
          <w:numId w:val="72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referent ds. biurowych;</w:t>
      </w:r>
    </w:p>
    <w:p w14:paraId="18F46C14" w14:textId="77777777" w:rsidR="00CF5526" w:rsidRPr="004E2D76" w:rsidRDefault="005F5D74" w:rsidP="00F4335A">
      <w:pPr>
        <w:pStyle w:val="Textbody"/>
        <w:numPr>
          <w:ilvl w:val="0"/>
          <w:numId w:val="109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Stosunek pracy pracowników regulują odrębne przepisy; każdemu pracownikowi dyrektor powierza określony zakres obowiązków.</w:t>
      </w:r>
    </w:p>
    <w:p w14:paraId="28DF9D3D" w14:textId="51F57771" w:rsidR="00CF5526" w:rsidRPr="004E2D76" w:rsidRDefault="007C13E5" w:rsidP="0058249A">
      <w:pPr>
        <w:pStyle w:val="Nagwek3"/>
      </w:pPr>
      <w:bookmarkStart w:id="81" w:name="_Toc198205325"/>
      <w:r w:rsidRPr="004E2D76">
        <w:t>§45</w:t>
      </w:r>
      <w:bookmarkEnd w:id="81"/>
    </w:p>
    <w:p w14:paraId="05C99E87" w14:textId="77777777" w:rsidR="00CF5526" w:rsidRPr="004E2D76" w:rsidRDefault="005F5D74" w:rsidP="00A457EB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Przyjęcie szczegółowego zakresu obowiązków jest potwierdzane podpisem pracownika i umieszczone w aktach osobowych.</w:t>
      </w:r>
    </w:p>
    <w:p w14:paraId="1447228D" w14:textId="77777777" w:rsidR="00CF5526" w:rsidRPr="004E2D76" w:rsidRDefault="007C13E5" w:rsidP="0058249A">
      <w:pPr>
        <w:pStyle w:val="Nagwek3"/>
      </w:pPr>
      <w:bookmarkStart w:id="82" w:name="_Toc198205326"/>
      <w:r w:rsidRPr="004E2D76">
        <w:lastRenderedPageBreak/>
        <w:t>§46</w:t>
      </w:r>
      <w:bookmarkEnd w:id="82"/>
    </w:p>
    <w:p w14:paraId="595CB7F8" w14:textId="77777777" w:rsidR="00CF5526" w:rsidRPr="004E2D76" w:rsidRDefault="005F5D74" w:rsidP="00A457EB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Pracownicy samorządowi są zobowiązani do wykonywania podstawowych obowiązków pracowników określonych w niniejszym Statucie oraz do wykonywania czynności wynikających z ich obowiązków stanowiskowych określonych w szczegółowych zakresach obowiązków. Bezwzględne przestrzeganie regulaminów i procedur dotyczących reżimu sanitarnego w okresie pandemii.</w:t>
      </w:r>
    </w:p>
    <w:p w14:paraId="2BD0843A" w14:textId="101B741C" w:rsidR="00CF5526" w:rsidRPr="004E2D76" w:rsidRDefault="007C13E5" w:rsidP="0058249A">
      <w:pPr>
        <w:pStyle w:val="Nagwek3"/>
      </w:pPr>
      <w:bookmarkStart w:id="83" w:name="_Toc198205327"/>
      <w:r w:rsidRPr="004E2D76">
        <w:t>§47</w:t>
      </w:r>
      <w:bookmarkEnd w:id="83"/>
    </w:p>
    <w:p w14:paraId="0DCB0745" w14:textId="446C3364" w:rsidR="00CF5526" w:rsidRPr="004E2D76" w:rsidRDefault="005F5D74" w:rsidP="00A457EB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Szczegółowe zadania nauczycieli i pracowników związane z </w:t>
      </w:r>
      <w:r w:rsidR="003C0A43">
        <w:rPr>
          <w:rFonts w:cstheme="minorHAnsi"/>
          <w:sz w:val="24"/>
          <w:szCs w:val="24"/>
        </w:rPr>
        <w:t xml:space="preserve">zapewnieniem bezpieczeństwa dzieciom w czasie zajęć organizowanych </w:t>
      </w:r>
      <w:r w:rsidRPr="004E2D76">
        <w:rPr>
          <w:rFonts w:cstheme="minorHAnsi"/>
          <w:sz w:val="24"/>
          <w:szCs w:val="24"/>
        </w:rPr>
        <w:t>przez Przedszkole określone są w zakresach obowiązków oraz w aktach prawa wewnętrznego, w szczególności: „Regulaminie bezpiecznego pobytu dzieci w przedszkolu”, „Regulaminie spacerów i wycieczek”, „Regulaminie bezpieczeństwa dzieci w przedszkolu”</w:t>
      </w:r>
      <w:bookmarkStart w:id="84" w:name="_Toc490950486"/>
      <w:bookmarkEnd w:id="84"/>
    </w:p>
    <w:p w14:paraId="4CD9D71B" w14:textId="255C3CD1" w:rsidR="00AC40EB" w:rsidRPr="004E2D76" w:rsidRDefault="00BC4D99" w:rsidP="00353882">
      <w:pPr>
        <w:pStyle w:val="Nagwek2"/>
        <w:spacing w:before="0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0"/>
          <w:sz w:val="28"/>
          <w:szCs w:val="28"/>
          <w:shd w:val="clear" w:color="auto" w:fill="F8F8F8" w:themeFill="accent1" w:themeFillTint="33"/>
        </w:rPr>
      </w:pPr>
      <w:bookmarkStart w:id="85" w:name="_Toc198205328"/>
      <w:r w:rsidRPr="004E2D76">
        <w:rPr>
          <w:rStyle w:val="Nagwek2Znak"/>
          <w:b/>
        </w:rPr>
        <w:t>Rozdział 1</w:t>
      </w:r>
      <w:r w:rsidR="00B07376" w:rsidRPr="004E2D76">
        <w:rPr>
          <w:rStyle w:val="Nagwek2Znak"/>
          <w:b/>
        </w:rPr>
        <w:t>1</w:t>
      </w:r>
      <w:r w:rsidR="009276A6" w:rsidRPr="004E2D76">
        <w:rPr>
          <w:rStyle w:val="Nagwek2Znak"/>
          <w:b/>
        </w:rPr>
        <w:t xml:space="preserve"> </w:t>
      </w:r>
      <w:r w:rsidR="005F5D74" w:rsidRPr="004E2D76">
        <w:rPr>
          <w:rStyle w:val="Nagwek2Znak"/>
          <w:b/>
        </w:rPr>
        <w:t>Wychowankowie przedszkola</w:t>
      </w:r>
      <w:bookmarkEnd w:id="85"/>
    </w:p>
    <w:p w14:paraId="6724E746" w14:textId="424F6203" w:rsidR="00CD35B2" w:rsidRPr="00E27573" w:rsidRDefault="007C13E5" w:rsidP="0058249A">
      <w:pPr>
        <w:pStyle w:val="Nagwek3"/>
      </w:pPr>
      <w:bookmarkStart w:id="86" w:name="_Toc198205329"/>
      <w:r w:rsidRPr="00E27573">
        <w:t>§48</w:t>
      </w:r>
      <w:bookmarkEnd w:id="86"/>
    </w:p>
    <w:p w14:paraId="221A37FD" w14:textId="77777777" w:rsidR="00CD35B2" w:rsidRPr="004E2D76" w:rsidRDefault="005F5D74" w:rsidP="00FA2454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Prawa i obowiązki przedszkolaka.</w:t>
      </w:r>
    </w:p>
    <w:p w14:paraId="03A773F5" w14:textId="77777777" w:rsidR="00CD35B2" w:rsidRPr="004E2D76" w:rsidRDefault="005F5D74" w:rsidP="00B00107">
      <w:pPr>
        <w:pStyle w:val="Textbody"/>
        <w:numPr>
          <w:ilvl w:val="0"/>
          <w:numId w:val="73"/>
        </w:numPr>
        <w:tabs>
          <w:tab w:val="left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Dziecko w przedszkolu ma wszelkie prawa wynikające z Konwencji Praw Dziecka, a w szczególności do:</w:t>
      </w:r>
    </w:p>
    <w:p w14:paraId="40CA7540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właściwie zorganizowanego procesu opiekuńczo-wychowawczo-dydaktycznego zgodnie z zasadami higieny pracy umysłowej;</w:t>
      </w:r>
    </w:p>
    <w:p w14:paraId="77FD1BF2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szacunku dla wszystkich jego potrzeb, życzliwego podmiotowego traktowania;</w:t>
      </w:r>
    </w:p>
    <w:p w14:paraId="58AD789D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ochrony przed wszelkimi formami wyrażenia przemocy fizycznej bądź psychicznej;</w:t>
      </w:r>
    </w:p>
    <w:p w14:paraId="4725FC48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poszanowaniu jego godności osobistej;</w:t>
      </w:r>
    </w:p>
    <w:p w14:paraId="5EC66D7B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poszanowaniu własności;</w:t>
      </w:r>
    </w:p>
    <w:p w14:paraId="68244462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opieki i ochrony;</w:t>
      </w:r>
    </w:p>
    <w:p w14:paraId="6876CC38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partnerskiej rozmowy na każdy temat;</w:t>
      </w:r>
    </w:p>
    <w:p w14:paraId="5B5BC6EC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akceptacji jego osoby;</w:t>
      </w:r>
    </w:p>
    <w:p w14:paraId="4ED72819" w14:textId="77777777" w:rsidR="00CD35B2" w:rsidRPr="004E2D76" w:rsidRDefault="005F5D74" w:rsidP="00B00107">
      <w:pPr>
        <w:pStyle w:val="Textbody"/>
        <w:numPr>
          <w:ilvl w:val="0"/>
          <w:numId w:val="7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indywidualnego nauczania w przypadkach określonych w § 11;</w:t>
      </w:r>
    </w:p>
    <w:p w14:paraId="58913DE7" w14:textId="1BBE2D74" w:rsidR="00CD35B2" w:rsidRPr="004E2D76" w:rsidRDefault="005F5D74" w:rsidP="00326060">
      <w:pPr>
        <w:pStyle w:val="Textbody"/>
        <w:numPr>
          <w:ilvl w:val="0"/>
          <w:numId w:val="74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korzystania z pomocy psychologiczno-pedagogicznej, logopedycznej i innej specjalistycznej organizowanej w przedszkolu;</w:t>
      </w:r>
    </w:p>
    <w:p w14:paraId="434234FB" w14:textId="77777777" w:rsidR="00CD35B2" w:rsidRPr="004E2D76" w:rsidRDefault="005F5D74" w:rsidP="00326060">
      <w:pPr>
        <w:pStyle w:val="Textbody"/>
        <w:numPr>
          <w:ilvl w:val="0"/>
          <w:numId w:val="74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swobodnego wyrażania swoich myśli i przekonań, jeśli nie naruszają one praw innych;</w:t>
      </w:r>
    </w:p>
    <w:p w14:paraId="32F4FFD3" w14:textId="69E28325" w:rsidR="00CD35B2" w:rsidRPr="004E2D76" w:rsidRDefault="005F5D74" w:rsidP="00326060">
      <w:pPr>
        <w:pStyle w:val="Textbody"/>
        <w:numPr>
          <w:ilvl w:val="0"/>
          <w:numId w:val="74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wypoczynku i czasu wolnego.</w:t>
      </w:r>
    </w:p>
    <w:p w14:paraId="099ECB07" w14:textId="7399E994" w:rsidR="00CD35B2" w:rsidRPr="004E2D76" w:rsidRDefault="007C13E5" w:rsidP="0058249A">
      <w:pPr>
        <w:pStyle w:val="Nagwek3"/>
      </w:pPr>
      <w:bookmarkStart w:id="87" w:name="_Toc198205330"/>
      <w:r w:rsidRPr="004E2D76">
        <w:lastRenderedPageBreak/>
        <w:t>§49</w:t>
      </w:r>
      <w:bookmarkEnd w:id="87"/>
    </w:p>
    <w:p w14:paraId="50AB096A" w14:textId="77777777" w:rsidR="00CD35B2" w:rsidRPr="004E2D76" w:rsidRDefault="005F5D74" w:rsidP="00FA2454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Dziecko w przedszkolu ma obowiązek w trosce o bezpieczeństwo własne i kolegów:</w:t>
      </w:r>
    </w:p>
    <w:p w14:paraId="29D55981" w14:textId="77777777" w:rsidR="00CD35B2" w:rsidRPr="004E2D76" w:rsidRDefault="005F5D74" w:rsidP="009C5D8C">
      <w:pPr>
        <w:pStyle w:val="Textbody"/>
        <w:numPr>
          <w:ilvl w:val="0"/>
          <w:numId w:val="7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szanować kolegów i wytwory ich pracy;</w:t>
      </w:r>
    </w:p>
    <w:p w14:paraId="4817EA85" w14:textId="77777777" w:rsidR="00CD35B2" w:rsidRPr="004E2D76" w:rsidRDefault="005F5D74" w:rsidP="009C5D8C">
      <w:pPr>
        <w:pStyle w:val="Textbody"/>
        <w:numPr>
          <w:ilvl w:val="0"/>
          <w:numId w:val="7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nie oddalać się od grupy bez wiedzy nauczycielki;</w:t>
      </w:r>
    </w:p>
    <w:p w14:paraId="6B730FA4" w14:textId="77777777" w:rsidR="00CD35B2" w:rsidRPr="004E2D76" w:rsidRDefault="005F5D74" w:rsidP="009C5D8C">
      <w:pPr>
        <w:pStyle w:val="Textbody"/>
        <w:numPr>
          <w:ilvl w:val="0"/>
          <w:numId w:val="7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szanować sprzęt i zabawki znajdujące się w przedszkolu;</w:t>
      </w:r>
    </w:p>
    <w:p w14:paraId="31323630" w14:textId="3875BB09" w:rsidR="00CD35B2" w:rsidRPr="004E2D76" w:rsidRDefault="005F5D74" w:rsidP="009C5D8C">
      <w:pPr>
        <w:pStyle w:val="Textbody"/>
        <w:numPr>
          <w:ilvl w:val="0"/>
          <w:numId w:val="7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dbać o estetykę i czystość pomieszczeń w</w:t>
      </w:r>
      <w:r w:rsidR="007278A8">
        <w:rPr>
          <w:rFonts w:cstheme="minorHAnsi"/>
          <w:sz w:val="24"/>
          <w:szCs w:val="24"/>
        </w:rPr>
        <w:t xml:space="preserve">, </w:t>
      </w:r>
      <w:r w:rsidRPr="004E2D76">
        <w:rPr>
          <w:rFonts w:cstheme="minorHAnsi"/>
          <w:sz w:val="24"/>
          <w:szCs w:val="24"/>
        </w:rPr>
        <w:t>których przebywa;</w:t>
      </w:r>
    </w:p>
    <w:p w14:paraId="4B2DD89C" w14:textId="40EBCD5D" w:rsidR="00CD35B2" w:rsidRPr="004E2D76" w:rsidRDefault="005F5D74" w:rsidP="009C5D8C">
      <w:pPr>
        <w:pStyle w:val="Textbody"/>
        <w:numPr>
          <w:ilvl w:val="0"/>
          <w:numId w:val="7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przestrzegać ustalonych zasad, zwłaszcza dotyczących bezpieczeństwa;</w:t>
      </w:r>
    </w:p>
    <w:p w14:paraId="10C3A0A1" w14:textId="5F9AA80D" w:rsidR="00CD35B2" w:rsidRPr="004E2D76" w:rsidRDefault="005F5D74" w:rsidP="009C5D8C">
      <w:pPr>
        <w:pStyle w:val="Textbody"/>
        <w:numPr>
          <w:ilvl w:val="0"/>
          <w:numId w:val="7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sygnalizować złe samopoczucie i potrzeby fizjologiczne;</w:t>
      </w:r>
    </w:p>
    <w:p w14:paraId="4A74DD68" w14:textId="6E559B43" w:rsidR="00CD35B2" w:rsidRPr="004E2D76" w:rsidRDefault="005F5D74" w:rsidP="009C5D8C">
      <w:pPr>
        <w:pStyle w:val="Textbody"/>
        <w:numPr>
          <w:ilvl w:val="0"/>
          <w:numId w:val="7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przejawiać właściwy stosunek do rówieśników, nauczycieli, rodziców i pozostałych pracowników przedszkola, wynikający z respektowania podstawowych zasad i norm społecznych;</w:t>
      </w:r>
    </w:p>
    <w:p w14:paraId="09539AF6" w14:textId="1AA1C0F9" w:rsidR="00CD35B2" w:rsidRPr="004E2D76" w:rsidRDefault="005F5D74" w:rsidP="0090269D">
      <w:pPr>
        <w:pStyle w:val="Textbody"/>
        <w:numPr>
          <w:ilvl w:val="0"/>
          <w:numId w:val="75"/>
        </w:numPr>
        <w:tabs>
          <w:tab w:val="left" w:pos="284"/>
          <w:tab w:val="left" w:pos="426"/>
          <w:tab w:val="left" w:pos="851"/>
        </w:tabs>
        <w:spacing w:after="0" w:line="360" w:lineRule="auto"/>
        <w:ind w:hanging="153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słuchać i reagować na polecenia nauczyciela.</w:t>
      </w:r>
    </w:p>
    <w:p w14:paraId="5AE24BF0" w14:textId="504B9911" w:rsidR="00CD35B2" w:rsidRPr="004E2D76" w:rsidRDefault="00B26A48" w:rsidP="0058249A">
      <w:pPr>
        <w:pStyle w:val="Nagwek3"/>
      </w:pPr>
      <w:bookmarkStart w:id="88" w:name="_Toc198205331"/>
      <w:r w:rsidRPr="004E2D76">
        <w:t>§50</w:t>
      </w:r>
      <w:bookmarkEnd w:id="88"/>
    </w:p>
    <w:p w14:paraId="3015BAAA" w14:textId="0C546A2D" w:rsidR="00CD35B2" w:rsidRPr="008C70B7" w:rsidRDefault="00B26A48" w:rsidP="00F4335A">
      <w:pPr>
        <w:pStyle w:val="Textbody"/>
        <w:numPr>
          <w:ilvl w:val="0"/>
          <w:numId w:val="125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Dzieci należące do mniejszości narodowych i etnicznych mają prawo do równego traktowania, statutowych praw i obowiązków, oraz zachowania własnej tożsamości językowej oraz kulturowej w sposób określony w odrębnych przepisach.</w:t>
      </w:r>
    </w:p>
    <w:p w14:paraId="02D801E7" w14:textId="77777777" w:rsidR="008C70B7" w:rsidRPr="008C70B7" w:rsidRDefault="008C70B7" w:rsidP="00F4335A">
      <w:pPr>
        <w:pStyle w:val="Textbody"/>
        <w:numPr>
          <w:ilvl w:val="0"/>
          <w:numId w:val="125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8C70B7">
        <w:rPr>
          <w:rFonts w:eastAsia="Calibri" w:cstheme="minorHAnsi"/>
          <w:sz w:val="24"/>
          <w:szCs w:val="24"/>
          <w:lang w:eastAsia="pl-PL" w:bidi="ar-SA"/>
        </w:rPr>
        <w:t>Przedszkole umożliwia podtrzymanie poczucia tożsamości narodowej, etnicznej, językowej i religijnej poprzez:</w:t>
      </w:r>
    </w:p>
    <w:p w14:paraId="33CDA015" w14:textId="77777777" w:rsidR="008C70B7" w:rsidRPr="008C70B7" w:rsidRDefault="008C70B7" w:rsidP="00F4335A">
      <w:pPr>
        <w:pStyle w:val="Textbody"/>
        <w:numPr>
          <w:ilvl w:val="0"/>
          <w:numId w:val="126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8C70B7">
        <w:rPr>
          <w:rFonts w:eastAsia="Calibri" w:cstheme="minorHAnsi"/>
          <w:sz w:val="24"/>
          <w:szCs w:val="24"/>
          <w:lang w:eastAsia="pl-PL" w:bidi="ar-SA"/>
        </w:rPr>
        <w:t>zajęcia w języku polskim lub odpowiednio w języku mniejszości narodowej, etnicznej lub językowej zgodnie z obowiązującymi przepisami;</w:t>
      </w:r>
    </w:p>
    <w:p w14:paraId="72832310" w14:textId="77777777" w:rsidR="008C70B7" w:rsidRPr="008C70B7" w:rsidRDefault="008C70B7" w:rsidP="00F4335A">
      <w:pPr>
        <w:pStyle w:val="Textbody"/>
        <w:numPr>
          <w:ilvl w:val="0"/>
          <w:numId w:val="126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8C70B7">
        <w:rPr>
          <w:rFonts w:eastAsia="Calibri" w:cstheme="minorHAnsi"/>
          <w:sz w:val="24"/>
          <w:szCs w:val="24"/>
          <w:lang w:eastAsia="pl-PL" w:bidi="ar-SA"/>
        </w:rPr>
        <w:t>nauczanie religii w ramach planu zajęć przedszkolnych dla dzieci, których rodzice (prawni opiekunowie) wyrażają takie życzenie w najprostszej formie oświadczenia, które nie musi być ponawiane w kolejnym roku szkolnym, może natomiast zostać zmienione. Oświadczenie może być także wyrażone poprzez zawarcie z przedszkolem umowy o korzystanie z usług przedszkola, gdzie jest adnotacja na temat nauczania religii.</w:t>
      </w:r>
    </w:p>
    <w:p w14:paraId="31F535D0" w14:textId="6B8D661F" w:rsidR="008C70B7" w:rsidRDefault="00766D4E" w:rsidP="00F4335A">
      <w:pPr>
        <w:pStyle w:val="Textbody"/>
        <w:numPr>
          <w:ilvl w:val="0"/>
          <w:numId w:val="125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766D4E">
        <w:rPr>
          <w:rFonts w:eastAsia="Calibri" w:cstheme="minorHAnsi"/>
          <w:sz w:val="24"/>
          <w:szCs w:val="24"/>
          <w:lang w:eastAsia="pl-PL" w:bidi="ar-SA"/>
        </w:rPr>
        <w:t>Przedszkole prowadzi działania antydyskryminacyjne obejmujące całą społeczność przedszkola poprzez czytelne zasady postępowania, w tym regulaminów i procedur, ustalenie praw i obowiązków pracowników, dzieci i ich rodziców (prawnych opiekunów).</w:t>
      </w:r>
    </w:p>
    <w:p w14:paraId="7A8D451F" w14:textId="59B3BFDE" w:rsidR="00766D4E" w:rsidRDefault="00766D4E" w:rsidP="00F4335A">
      <w:pPr>
        <w:pStyle w:val="Textbody"/>
        <w:numPr>
          <w:ilvl w:val="0"/>
          <w:numId w:val="125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766D4E">
        <w:rPr>
          <w:rFonts w:eastAsia="Calibri" w:cstheme="minorHAnsi"/>
          <w:sz w:val="24"/>
          <w:szCs w:val="24"/>
          <w:lang w:eastAsia="pl-PL" w:bidi="ar-SA"/>
        </w:rPr>
        <w:lastRenderedPageBreak/>
        <w:t>Przedszkole prowadzi z dziećmi planową pracę wychowawczą opartą na wartościach uniwersalnych. W każdym oddziale nauczyciele tworzą kodeksy przedszkolaka, zawierające ustalone z dziećmi normy postępowania oparte na wartościach poznanych przez dzieci.</w:t>
      </w:r>
    </w:p>
    <w:p w14:paraId="78E54E25" w14:textId="24DFB4EB" w:rsidR="00766D4E" w:rsidRPr="004E2D76" w:rsidRDefault="00766D4E" w:rsidP="00F4335A">
      <w:pPr>
        <w:pStyle w:val="Textbody"/>
        <w:numPr>
          <w:ilvl w:val="0"/>
          <w:numId w:val="125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766D4E">
        <w:rPr>
          <w:rFonts w:eastAsia="Calibri" w:cstheme="minorHAnsi"/>
          <w:sz w:val="24"/>
          <w:szCs w:val="24"/>
          <w:lang w:eastAsia="pl-PL" w:bidi="ar-SA"/>
        </w:rPr>
        <w:t>Dzieci niebędące obywatelami Polski uczestniczą w procesie rekrutacji na zasadach ogólnych, a w trakcie roku szkolnego w miarę posiadania wolnych miejsc są przyjmowane przez dyrektora przedszkola. Dzieci te mają prawo do równego traktowania oraz wszystkich statutowych praw i obowiązków.</w:t>
      </w:r>
    </w:p>
    <w:p w14:paraId="0E42745E" w14:textId="7F3C068D" w:rsidR="00CD35B2" w:rsidRPr="004E2D76" w:rsidRDefault="00034344" w:rsidP="0058249A">
      <w:pPr>
        <w:pStyle w:val="Nagwek3"/>
      </w:pPr>
      <w:bookmarkStart w:id="89" w:name="_Toc198205332"/>
      <w:r w:rsidRPr="004E2D76">
        <w:t>§</w:t>
      </w:r>
      <w:r w:rsidR="007C13E5" w:rsidRPr="004E2D76">
        <w:t>5</w:t>
      </w:r>
      <w:r w:rsidR="00B26A48" w:rsidRPr="004E2D76">
        <w:t>1</w:t>
      </w:r>
      <w:bookmarkEnd w:id="89"/>
    </w:p>
    <w:p w14:paraId="52962BC0" w14:textId="77777777" w:rsidR="00CD35B2" w:rsidRPr="004E2D76" w:rsidRDefault="005F5D74" w:rsidP="00FA2454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Zasady skreślania z listy dzieci uczęszczających do przedszkola.</w:t>
      </w:r>
    </w:p>
    <w:p w14:paraId="778107C6" w14:textId="77777777" w:rsidR="00CD35B2" w:rsidRPr="004E2D76" w:rsidRDefault="005F5D74" w:rsidP="00B00107">
      <w:pPr>
        <w:pStyle w:val="Textbody"/>
        <w:numPr>
          <w:ilvl w:val="0"/>
          <w:numId w:val="7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Dziecko może być skreślone z listy przyjętych do przedszkola w przypadku:</w:t>
      </w:r>
    </w:p>
    <w:p w14:paraId="55120CD1" w14:textId="77777777" w:rsidR="00CD35B2" w:rsidRPr="004E2D76" w:rsidRDefault="005F5D74" w:rsidP="00B00107">
      <w:pPr>
        <w:pStyle w:val="Textbody"/>
        <w:numPr>
          <w:ilvl w:val="0"/>
          <w:numId w:val="7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nieusprawiedliwionej nieobecności trwającej ponad miesiąc i nie zgłaszanie tego faktu do przedszkola;</w:t>
      </w:r>
    </w:p>
    <w:p w14:paraId="78D69486" w14:textId="77777777" w:rsidR="00CD35B2" w:rsidRPr="004E2D76" w:rsidRDefault="005F5D74" w:rsidP="00B00107">
      <w:pPr>
        <w:pStyle w:val="Textbody"/>
        <w:numPr>
          <w:ilvl w:val="0"/>
          <w:numId w:val="7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zalegania przez rodziców z odpłatnością za przedszkole powyżej dwóch okresów płatniczych;</w:t>
      </w:r>
    </w:p>
    <w:p w14:paraId="171823D7" w14:textId="77777777" w:rsidR="00CD35B2" w:rsidRPr="004E2D76" w:rsidRDefault="005F5D74" w:rsidP="00B00107">
      <w:pPr>
        <w:pStyle w:val="Textbody"/>
        <w:numPr>
          <w:ilvl w:val="0"/>
          <w:numId w:val="7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zatajenia przez rodziców przy wypełnianiu karty zgłoszenia choroby dziecka, która uniemożliwia przebywania dziecka w grupie, a w szczególności choroby zakaźnej, poza chorobami zakaźnymi wieku dziecięcego;</w:t>
      </w:r>
    </w:p>
    <w:p w14:paraId="75244490" w14:textId="31CE11A3" w:rsidR="00CD35B2" w:rsidRPr="004E2D76" w:rsidRDefault="005F5D74" w:rsidP="00B00107">
      <w:pPr>
        <w:pStyle w:val="Textbody"/>
        <w:numPr>
          <w:ilvl w:val="0"/>
          <w:numId w:val="7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nieprzestrzegania przez rodziców postanowień niniejszego statutu;</w:t>
      </w:r>
    </w:p>
    <w:p w14:paraId="1CE73E42" w14:textId="77777777" w:rsidR="00CD35B2" w:rsidRPr="004E2D76" w:rsidRDefault="005F5D74" w:rsidP="00B00107">
      <w:pPr>
        <w:pStyle w:val="Textbody"/>
        <w:numPr>
          <w:ilvl w:val="0"/>
          <w:numId w:val="7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zatajenia przez rodziców choroby dziecka zagrażającej jego bezpieczeństwu i życiu;</w:t>
      </w:r>
    </w:p>
    <w:p w14:paraId="5F44E17C" w14:textId="77777777" w:rsidR="00CD35B2" w:rsidRPr="004E2D76" w:rsidRDefault="005F5D74" w:rsidP="00B00107">
      <w:pPr>
        <w:pStyle w:val="Textbody"/>
        <w:numPr>
          <w:ilvl w:val="0"/>
          <w:numId w:val="7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gdy dziecko zagraża własnemu bezpieczeństwu oraz bezpieczeństwu innych dzieci;</w:t>
      </w:r>
    </w:p>
    <w:p w14:paraId="04548711" w14:textId="77777777" w:rsidR="00926FDD" w:rsidRPr="004E2D76" w:rsidRDefault="005F5D74" w:rsidP="00B00107">
      <w:pPr>
        <w:pStyle w:val="Textbody"/>
        <w:numPr>
          <w:ilvl w:val="0"/>
          <w:numId w:val="77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jeżeli rodzice dziecka nie współpracują z przedszkolem, poradniami specjalistycznymi w przypadku dziecka niedostosowanego społecznie mimo stosowania różnorodnych metod wychowawczych przez nauczycieli w celu zniwelowania przejawów agresji u dziecka.</w:t>
      </w:r>
    </w:p>
    <w:p w14:paraId="0E5F98D7" w14:textId="77777777" w:rsidR="00926FDD" w:rsidRPr="004E2D76" w:rsidRDefault="005F5D74" w:rsidP="00B00107">
      <w:pPr>
        <w:pStyle w:val="Textbody"/>
        <w:numPr>
          <w:ilvl w:val="0"/>
          <w:numId w:val="7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Dyrektor przedszkola po powzięciu wiadomości o zaistnieniu okoliczności, o których mowa w ust. 1 zwołuje posiedzenie Rady Pedagogicznej, na której wychowawca oddziału referuje problem.</w:t>
      </w:r>
    </w:p>
    <w:p w14:paraId="382DEC70" w14:textId="77777777" w:rsidR="00926FDD" w:rsidRPr="004E2D76" w:rsidRDefault="005F5D74" w:rsidP="00B00107">
      <w:pPr>
        <w:pStyle w:val="Textbody"/>
        <w:numPr>
          <w:ilvl w:val="0"/>
          <w:numId w:val="76"/>
        </w:numPr>
        <w:tabs>
          <w:tab w:val="left" w:pos="284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Wychowawca zachowuje obiektywizm. Zapoznaje Radę Pedagogiczną o podjętych działaniach, zmierzających do ustania przyczyny, upoważniającej Radę Pedagogiczną do podjęcia uchwały o skreśleniu dziecka z listy dzieci uczęszczających do przedszkola.</w:t>
      </w:r>
    </w:p>
    <w:p w14:paraId="7C1F43B4" w14:textId="77777777" w:rsidR="00926FDD" w:rsidRPr="004E2D76" w:rsidRDefault="005F5D74" w:rsidP="00B00107">
      <w:pPr>
        <w:pStyle w:val="Textbody"/>
        <w:numPr>
          <w:ilvl w:val="0"/>
          <w:numId w:val="7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Rada Pedagogiczna po wnikliwym wysłuchaniu informacji, podejmuje uchwałę w danej sprawie, zgodnie z Regulaminem Rady Pedagogicznej.</w:t>
      </w:r>
    </w:p>
    <w:p w14:paraId="2958EC25" w14:textId="77777777" w:rsidR="00926FDD" w:rsidRPr="004E2D76" w:rsidRDefault="005F5D74" w:rsidP="00B00107">
      <w:pPr>
        <w:pStyle w:val="Textbody"/>
        <w:numPr>
          <w:ilvl w:val="0"/>
          <w:numId w:val="7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lastRenderedPageBreak/>
        <w:t>Rada Pedagogiczna powierza wykonanie uchwały dyrektorowi przedszkola.</w:t>
      </w:r>
    </w:p>
    <w:p w14:paraId="19C35D76" w14:textId="77777777" w:rsidR="00926FDD" w:rsidRPr="004E2D76" w:rsidRDefault="005F5D74" w:rsidP="00B00107">
      <w:pPr>
        <w:pStyle w:val="Textbody"/>
        <w:numPr>
          <w:ilvl w:val="0"/>
          <w:numId w:val="7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Dyrektor przedszkola wykonuje uchwałę Rady Pedagogicznej przez wydanie decyzji administracyjnej, którą doręcza rodzicom, a w</w:t>
      </w:r>
      <w:r w:rsidR="00396C07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przypadku niemożności doręczenia osobistego listem poleconym za potwierdzeniem odbioru.</w:t>
      </w:r>
    </w:p>
    <w:p w14:paraId="4F444E0D" w14:textId="77777777" w:rsidR="00FA2454" w:rsidRPr="004E2D76" w:rsidRDefault="005F5D74" w:rsidP="00B00107">
      <w:pPr>
        <w:pStyle w:val="Textbody"/>
        <w:numPr>
          <w:ilvl w:val="0"/>
          <w:numId w:val="7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Rodzicom przysługuje odwołanie od decyzji dyrektora do Mazowieckiego Kuratora Oświaty w ciągu 14 dni od jej otrzymania.</w:t>
      </w:r>
    </w:p>
    <w:p w14:paraId="1EA515D7" w14:textId="6177E2CA" w:rsidR="00CD35B2" w:rsidRPr="004E2D76" w:rsidRDefault="005F5D74" w:rsidP="00B00107">
      <w:pPr>
        <w:pStyle w:val="Textbody"/>
        <w:numPr>
          <w:ilvl w:val="0"/>
          <w:numId w:val="7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W trakcie postępowania odwoławczego dziecko ma prawo uczęszczać do przedszkola, chyba, że decyzji tej nadano rygor natychmiastowej wykonalności. Rygor natychmiastowej wykonalności obowiązuje w sytuacjach wynikających z art. 108 k.p.a.</w:t>
      </w:r>
    </w:p>
    <w:p w14:paraId="066C1371" w14:textId="45BE7818" w:rsidR="00CD35B2" w:rsidRPr="004E2D76" w:rsidRDefault="00034344" w:rsidP="00353882">
      <w:pPr>
        <w:pStyle w:val="Textbody"/>
        <w:tabs>
          <w:tab w:val="left" w:pos="284"/>
          <w:tab w:val="left" w:pos="426"/>
        </w:tabs>
        <w:spacing w:after="0" w:line="360" w:lineRule="auto"/>
        <w:ind w:left="360" w:hanging="360"/>
        <w:rPr>
          <w:rFonts w:cstheme="minorHAnsi"/>
          <w:sz w:val="24"/>
          <w:szCs w:val="24"/>
        </w:rPr>
      </w:pPr>
      <w:bookmarkStart w:id="90" w:name="_Toc198205333"/>
      <w:r w:rsidRPr="00E27573">
        <w:rPr>
          <w:rStyle w:val="Nagwek3Znak"/>
        </w:rPr>
        <w:t>§</w:t>
      </w:r>
      <w:r w:rsidR="007C13E5" w:rsidRPr="00E27573">
        <w:rPr>
          <w:rStyle w:val="Nagwek3Znak"/>
        </w:rPr>
        <w:t>5</w:t>
      </w:r>
      <w:r w:rsidR="00B26A48" w:rsidRPr="00E27573">
        <w:rPr>
          <w:rStyle w:val="Nagwek3Znak"/>
        </w:rPr>
        <w:t>2</w:t>
      </w:r>
      <w:bookmarkEnd w:id="90"/>
    </w:p>
    <w:p w14:paraId="2E29B81C" w14:textId="77777777" w:rsidR="00CD35B2" w:rsidRPr="004E2D76" w:rsidRDefault="005F5D74" w:rsidP="00FA2454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Zasady skreślania z listy wychowanków nie dotyczą dzieci odbywających obowiązkowe roczne przygotowanie przedszkolne.</w:t>
      </w:r>
      <w:bookmarkStart w:id="91" w:name="_Toc490950487"/>
      <w:bookmarkEnd w:id="91"/>
    </w:p>
    <w:p w14:paraId="4C68D32F" w14:textId="31EC0585" w:rsidR="00AC40EB" w:rsidRPr="004E2D76" w:rsidRDefault="00034344" w:rsidP="00353882">
      <w:pPr>
        <w:pStyle w:val="Nagwek2"/>
        <w:spacing w:before="0"/>
        <w:rPr>
          <w:rStyle w:val="TytuZnak"/>
          <w:rFonts w:asciiTheme="minorHAnsi" w:eastAsiaTheme="minorEastAsia" w:hAnsiTheme="minorHAnsi" w:cstheme="minorHAnsi"/>
          <w:b w:val="0"/>
          <w:color w:val="000000" w:themeColor="text1"/>
          <w:spacing w:val="0"/>
          <w:sz w:val="28"/>
          <w:szCs w:val="28"/>
          <w:shd w:val="clear" w:color="auto" w:fill="F8F8F8" w:themeFill="accent1" w:themeFillTint="33"/>
        </w:rPr>
      </w:pPr>
      <w:bookmarkStart w:id="92" w:name="_Toc198205334"/>
      <w:r w:rsidRPr="004E2D76">
        <w:rPr>
          <w:rStyle w:val="Nagwek2Znak"/>
          <w:b/>
        </w:rPr>
        <w:t>Rozdział 1</w:t>
      </w:r>
      <w:r w:rsidR="003072FE" w:rsidRPr="004E2D76">
        <w:rPr>
          <w:rStyle w:val="Nagwek2Znak"/>
          <w:b/>
        </w:rPr>
        <w:t>2</w:t>
      </w:r>
      <w:r w:rsidR="00237FAB" w:rsidRPr="004E2D76">
        <w:rPr>
          <w:rStyle w:val="Nagwek2Znak"/>
          <w:b/>
        </w:rPr>
        <w:t xml:space="preserve"> </w:t>
      </w:r>
      <w:r w:rsidR="005F5D74" w:rsidRPr="004E2D76">
        <w:rPr>
          <w:rStyle w:val="Nagwek2Znak"/>
          <w:b/>
        </w:rPr>
        <w:t>Rodzice</w:t>
      </w:r>
      <w:bookmarkEnd w:id="92"/>
    </w:p>
    <w:p w14:paraId="22B16B4F" w14:textId="67BCFF0E" w:rsidR="00926FDD" w:rsidRPr="004E2D76" w:rsidRDefault="00034344" w:rsidP="0058249A">
      <w:pPr>
        <w:pStyle w:val="Nagwek3"/>
        <w:rPr>
          <w:color w:val="000000" w:themeColor="text1"/>
        </w:rPr>
      </w:pPr>
      <w:bookmarkStart w:id="93" w:name="_Toc198205335"/>
      <w:r w:rsidRPr="004E2D76">
        <w:t>§5</w:t>
      </w:r>
      <w:r w:rsidR="00B26A48" w:rsidRPr="004E2D76">
        <w:t>3</w:t>
      </w:r>
      <w:bookmarkEnd w:id="93"/>
    </w:p>
    <w:p w14:paraId="3163CF83" w14:textId="77777777" w:rsidR="00926FDD" w:rsidRPr="004E2D76" w:rsidRDefault="005F5D74" w:rsidP="00FA2454">
      <w:pPr>
        <w:pStyle w:val="Textbody"/>
        <w:tabs>
          <w:tab w:val="left" w:pos="284"/>
          <w:tab w:val="left" w:pos="42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Prawa i obowiązki rodziców.</w:t>
      </w:r>
    </w:p>
    <w:p w14:paraId="7C502383" w14:textId="77777777" w:rsidR="00926FDD" w:rsidRPr="004E2D76" w:rsidRDefault="005F5D74" w:rsidP="009B69BE">
      <w:pPr>
        <w:pStyle w:val="Textbody"/>
        <w:numPr>
          <w:ilvl w:val="0"/>
          <w:numId w:val="79"/>
        </w:numPr>
        <w:tabs>
          <w:tab w:val="left" w:pos="284"/>
          <w:tab w:val="left" w:pos="426"/>
        </w:tabs>
        <w:spacing w:after="0" w:line="360" w:lineRule="auto"/>
        <w:ind w:left="851" w:hanging="851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Rodzice mają prawo do:</w:t>
      </w:r>
    </w:p>
    <w:p w14:paraId="6AE5BD3E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 wyrażania i przekazywania organowi prowadzącemu przedszkole i sprawującemu nadzór pedagogiczny opinii na temat pracy przedszkola, a zwłaszcza sposobu realizacji zadań wynikających z przepisów oświatowych, poprzez swoje przedstawicielstwo tj. radę rodziców;</w:t>
      </w:r>
    </w:p>
    <w:p w14:paraId="144C08CC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 znajomości podstaw programowych wychowania przedszkolnego oraz wymagań edukacyjnych;</w:t>
      </w:r>
    </w:p>
    <w:p w14:paraId="7F0599B4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 uzyskiwania rzetelnej informacji na temat swojego dziecka, jego zachowania i rozwoju;</w:t>
      </w:r>
    </w:p>
    <w:p w14:paraId="3488B9CE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wyrażania opinii o planowanych eksperymentach pedagogicznych;</w:t>
      </w:r>
    </w:p>
    <w:p w14:paraId="5EAD2920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otrzymywania pomocy pedagogicznej, psychologicznej oraz innej, zgodnie z ich potrzebami;</w:t>
      </w:r>
    </w:p>
    <w:p w14:paraId="169B0A3E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wzbogacania ceremoniału i zwyczajów przedszkola w oparciu o tradycje środowiska i regionu;</w:t>
      </w:r>
    </w:p>
    <w:p w14:paraId="15C4BF53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udziału i organizowania wspólnych spotkań z okazji uroczystości przedszkolnych, imprez, zajęć wychowawczo - dydaktycznych, itp.;</w:t>
      </w:r>
    </w:p>
    <w:p w14:paraId="56B134F8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zgłaszania i realizacji własnych pomysłów związanych z zagospodarowaniem, aranżacją wnętrz i otoczenia przedszkola;</w:t>
      </w:r>
    </w:p>
    <w:p w14:paraId="56A1EE07" w14:textId="77777777" w:rsidR="00926FDD" w:rsidRPr="004E2D76" w:rsidRDefault="005F5D74" w:rsidP="00B00107">
      <w:pPr>
        <w:pStyle w:val="Textbody"/>
        <w:numPr>
          <w:ilvl w:val="0"/>
          <w:numId w:val="78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 wyrażania opinii na temat żywienia, wypoczynku, organizacji zabaw i zajęć oraz poziomu prowadzonych zajęć nadobowiązkowych;</w:t>
      </w:r>
    </w:p>
    <w:p w14:paraId="2A0F4C66" w14:textId="77777777" w:rsidR="00926FDD" w:rsidRPr="004E2D76" w:rsidRDefault="005F5D74" w:rsidP="004E5A79">
      <w:pPr>
        <w:pStyle w:val="Textbody"/>
        <w:numPr>
          <w:ilvl w:val="0"/>
          <w:numId w:val="78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wybierania swojej reprezentacji w formie Rady Rodziców;</w:t>
      </w:r>
    </w:p>
    <w:p w14:paraId="06F51E50" w14:textId="77777777" w:rsidR="00AF774B" w:rsidRPr="004E2D76" w:rsidRDefault="005F5D74" w:rsidP="004E5A79">
      <w:pPr>
        <w:pStyle w:val="Textbody"/>
        <w:numPr>
          <w:ilvl w:val="0"/>
          <w:numId w:val="78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udziału w zajęciach otwartych organizowanych w Przedszkolu.</w:t>
      </w:r>
    </w:p>
    <w:p w14:paraId="7DB36DC3" w14:textId="77777777" w:rsidR="00AF774B" w:rsidRPr="004E2D76" w:rsidRDefault="005F5D74" w:rsidP="00B00107">
      <w:pPr>
        <w:pStyle w:val="Textbody"/>
        <w:numPr>
          <w:ilvl w:val="0"/>
          <w:numId w:val="79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Rodzice mają obowiązek:</w:t>
      </w:r>
    </w:p>
    <w:p w14:paraId="27832A97" w14:textId="57915695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przestrzegać niniejszego statutu;</w:t>
      </w:r>
    </w:p>
    <w:p w14:paraId="4FC23A4A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współpracować z nauczycielem prowadzącym grupę w celu ujednolicenia oddziaływań wychowawczo - dydaktycznych rodziny i przedszkola;</w:t>
      </w:r>
      <w:bookmarkStart w:id="94" w:name="_Hlk78880868"/>
      <w:bookmarkEnd w:id="94"/>
    </w:p>
    <w:p w14:paraId="4E0811A5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przygotować dziecko do funkcjonowania w grupie przedszkolnej w zakresie podstawowych czynności samoobsługowych - jedzenie, higiena, toaleta, zaopatrzyć dziecko w niezbędną odzież, przedmioty i przybory;</w:t>
      </w:r>
    </w:p>
    <w:p w14:paraId="2A7FEFC3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przestrzegać rozkładu dnia, przyprowadzać i odbierać dzieci w godzinach funkcjonowania przedszkola;</w:t>
      </w:r>
    </w:p>
    <w:p w14:paraId="312A83B4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informować nauczyciela z wyprzedzeniem o późniejszym przyprowadzaniu dziecka do przedszkola;</w:t>
      </w:r>
    </w:p>
    <w:p w14:paraId="6814562C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przyprowadzać i odbierać dziecko z przedszkola osobiście lub przez upoważnione osoby, zapewniające dziecku pełne bezpieczeństwo;</w:t>
      </w:r>
    </w:p>
    <w:p w14:paraId="3AB25B63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znać i przestrzegać postanowień statutowych i innych aktów prawnych wewnętrznych obowiązujących w przedszkolu;</w:t>
      </w:r>
    </w:p>
    <w:p w14:paraId="3C2CEAE9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przyprowadzać do przedszkola dzieci zdrowe bez konieczności podawania w przedszkolu jakichkolwiek leków;</w:t>
      </w:r>
    </w:p>
    <w:p w14:paraId="7A75E8AD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 interesować się sukcesami i porażkami swojego dziecka;</w:t>
      </w:r>
    </w:p>
    <w:p w14:paraId="72157745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567" w:right="284" w:firstLine="0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kontynuować zalecone ćwiczenia terapeutyczne;</w:t>
      </w:r>
    </w:p>
    <w:p w14:paraId="51C60C24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567" w:right="284" w:firstLine="0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zgłaszać nauczycielowi niedyspozycje (fizyczne i psychiczne) dziecka i wszelkie niepokojące objawy w jego zachowaniu, mające wpływ na funkcjonowanie w grupie (choroby, ważne wydarzenia rodzinne, lęki, obawy, emocje itd.);</w:t>
      </w:r>
    </w:p>
    <w:p w14:paraId="66997589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 uczestniczyć w zebraniach organizowanych przez przedszkole;</w:t>
      </w:r>
    </w:p>
    <w:p w14:paraId="4228AD57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bezzwłocznie zgłaszać nauczycielkom w grupie zmiany adresu zamieszkania i telefonu kontaktowego;</w:t>
      </w:r>
    </w:p>
    <w:p w14:paraId="5BC8EA3D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śledzić na bieżąco informacje umieszczone na tablicy ogłoszeń;</w:t>
      </w:r>
    </w:p>
    <w:p w14:paraId="4E7459DD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informować telefonicznie lub osobiście dyrektora przedszkola o stwierdzeniu choroby zakaźnej u dziecka;</w:t>
      </w:r>
    </w:p>
    <w:p w14:paraId="6846689E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dostarczyć do przedszkola informację potwierdzoną przez lekarza o stanie zdrowia dziecka po przebytej chorobie zakaźnej, pozwalający na pobyt dziecka w przedszkolu;</w:t>
      </w:r>
    </w:p>
    <w:p w14:paraId="4613F467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regularnie i terminowo uiszczać odpłatność za pobyt dziecka w przedszkolu;</w:t>
      </w:r>
    </w:p>
    <w:p w14:paraId="19CC01EA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kontrolować, co dziecko zabiera do przedszkola celem uniknięcia wypadku;</w:t>
      </w:r>
    </w:p>
    <w:p w14:paraId="428FC85C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poinformować na piśmie Dyrektora lub wychowawcę o zmianach w zakresie praw rodzicielskich;</w:t>
      </w:r>
    </w:p>
    <w:p w14:paraId="7D4FD5B7" w14:textId="77777777" w:rsidR="00AF774B" w:rsidRPr="004E2D76" w:rsidRDefault="005F5D74" w:rsidP="00F4335A">
      <w:pPr>
        <w:pStyle w:val="Textbody"/>
        <w:numPr>
          <w:ilvl w:val="0"/>
          <w:numId w:val="110"/>
        </w:numPr>
        <w:tabs>
          <w:tab w:val="left" w:pos="284"/>
          <w:tab w:val="left" w:pos="426"/>
          <w:tab w:val="left" w:pos="993"/>
        </w:tabs>
        <w:spacing w:after="0" w:line="360" w:lineRule="auto"/>
        <w:ind w:left="851" w:hanging="284"/>
        <w:rPr>
          <w:rFonts w:cstheme="minorHAnsi"/>
          <w:b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przestrzegać zasad higieny i bhp na terenie przedszkola.</w:t>
      </w:r>
    </w:p>
    <w:p w14:paraId="5A201C8F" w14:textId="58919B2B" w:rsidR="00AF774B" w:rsidRPr="004E2D76" w:rsidRDefault="00034344" w:rsidP="0058249A">
      <w:pPr>
        <w:pStyle w:val="Nagwek3"/>
      </w:pPr>
      <w:bookmarkStart w:id="95" w:name="_Toc198205336"/>
      <w:r w:rsidRPr="004E2D76">
        <w:t>§5</w:t>
      </w:r>
      <w:r w:rsidR="00B26A48" w:rsidRPr="004E2D76">
        <w:t>4</w:t>
      </w:r>
      <w:bookmarkEnd w:id="95"/>
    </w:p>
    <w:p w14:paraId="0C9301AA" w14:textId="77777777" w:rsidR="00AF774B" w:rsidRPr="004E2D76" w:rsidRDefault="005F5D74" w:rsidP="00877C4C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Formy współpracy z rodzicami.</w:t>
      </w:r>
    </w:p>
    <w:p w14:paraId="7FFED0B1" w14:textId="11939016" w:rsidR="00AF774B" w:rsidRPr="004E2D76" w:rsidRDefault="005F5D74" w:rsidP="006B351A">
      <w:pPr>
        <w:pStyle w:val="Textbody"/>
        <w:numPr>
          <w:ilvl w:val="0"/>
          <w:numId w:val="80"/>
        </w:numPr>
        <w:tabs>
          <w:tab w:val="left" w:pos="284"/>
          <w:tab w:val="left" w:pos="426"/>
          <w:tab w:val="left" w:pos="709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Przedszkole współdziała z rodziną dziecka celem pomocy w wychowaniu 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14:paraId="7060B504" w14:textId="77777777" w:rsidR="00AF774B" w:rsidRPr="004E2D76" w:rsidRDefault="005F5D74" w:rsidP="00B00107">
      <w:pPr>
        <w:pStyle w:val="Textbody"/>
        <w:numPr>
          <w:ilvl w:val="0"/>
          <w:numId w:val="81"/>
        </w:numPr>
        <w:tabs>
          <w:tab w:val="left" w:pos="284"/>
          <w:tab w:val="left" w:pos="426"/>
        </w:tabs>
        <w:spacing w:after="0" w:line="360" w:lineRule="auto"/>
        <w:ind w:hanging="219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rozszerzanie i pogłębianie wiedzy rodziców o dziecku;</w:t>
      </w:r>
    </w:p>
    <w:p w14:paraId="00B8BDD6" w14:textId="77777777" w:rsidR="00AF774B" w:rsidRPr="004E2D76" w:rsidRDefault="005F5D74" w:rsidP="00B00107">
      <w:pPr>
        <w:pStyle w:val="Textbody"/>
        <w:numPr>
          <w:ilvl w:val="0"/>
          <w:numId w:val="81"/>
        </w:numPr>
        <w:tabs>
          <w:tab w:val="left" w:pos="284"/>
          <w:tab w:val="left" w:pos="426"/>
        </w:tabs>
        <w:spacing w:after="0" w:line="360" w:lineRule="auto"/>
        <w:ind w:hanging="219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ustalanie jednolitych form oddziaływania wychowawczego;</w:t>
      </w:r>
    </w:p>
    <w:p w14:paraId="02BE33D6" w14:textId="77777777" w:rsidR="00AF774B" w:rsidRPr="004E2D76" w:rsidRDefault="005F5D74" w:rsidP="00B00107">
      <w:pPr>
        <w:pStyle w:val="Textbody"/>
        <w:numPr>
          <w:ilvl w:val="0"/>
          <w:numId w:val="81"/>
        </w:numPr>
        <w:tabs>
          <w:tab w:val="left" w:pos="284"/>
          <w:tab w:val="left" w:pos="426"/>
        </w:tabs>
        <w:spacing w:after="0" w:line="360" w:lineRule="auto"/>
        <w:ind w:hanging="219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podnoszenie kultury pedagogicznej rodziców poprzez:</w:t>
      </w:r>
    </w:p>
    <w:p w14:paraId="605AB69D" w14:textId="77777777" w:rsidR="00AF774B" w:rsidRPr="004E2D76" w:rsidRDefault="005F5D74" w:rsidP="00B00107">
      <w:pPr>
        <w:pStyle w:val="Textbody"/>
        <w:numPr>
          <w:ilvl w:val="0"/>
          <w:numId w:val="82"/>
        </w:numPr>
        <w:tabs>
          <w:tab w:val="left" w:pos="284"/>
          <w:tab w:val="left" w:pos="426"/>
        </w:tabs>
        <w:spacing w:after="0" w:line="360" w:lineRule="auto"/>
        <w:ind w:hanging="219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prowadzenie biblioteki dla rodziców z literaturą pedagogiczną pomagającą w wychowaniu dzieci oraz pokonywaniu trudności wychowawczych,</w:t>
      </w:r>
    </w:p>
    <w:p w14:paraId="40D56CB5" w14:textId="77777777" w:rsidR="00AF774B" w:rsidRPr="004E2D76" w:rsidRDefault="005F5D74" w:rsidP="00B00107">
      <w:pPr>
        <w:pStyle w:val="Textbody"/>
        <w:numPr>
          <w:ilvl w:val="0"/>
          <w:numId w:val="82"/>
        </w:numPr>
        <w:tabs>
          <w:tab w:val="left" w:pos="284"/>
          <w:tab w:val="left" w:pos="426"/>
        </w:tabs>
        <w:spacing w:after="0" w:line="360" w:lineRule="auto"/>
        <w:ind w:hanging="219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prelekcje psychologa, logopedy na zebraniach ogólnych,</w:t>
      </w:r>
    </w:p>
    <w:p w14:paraId="4A8F28D3" w14:textId="77777777" w:rsidR="00AF774B" w:rsidRPr="004E2D76" w:rsidRDefault="005F5D74" w:rsidP="00B00107">
      <w:pPr>
        <w:pStyle w:val="Textbody"/>
        <w:numPr>
          <w:ilvl w:val="0"/>
          <w:numId w:val="82"/>
        </w:numPr>
        <w:tabs>
          <w:tab w:val="left" w:pos="284"/>
          <w:tab w:val="left" w:pos="426"/>
        </w:tabs>
        <w:spacing w:after="0" w:line="360" w:lineRule="auto"/>
        <w:ind w:hanging="219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rozmowy indywidualne z dyrektorem, nauczycielem,</w:t>
      </w:r>
    </w:p>
    <w:p w14:paraId="4521F3DD" w14:textId="77777777" w:rsidR="00AF774B" w:rsidRPr="004E2D76" w:rsidRDefault="005F5D74" w:rsidP="00B00107">
      <w:pPr>
        <w:pStyle w:val="Textbody"/>
        <w:numPr>
          <w:ilvl w:val="0"/>
          <w:numId w:val="82"/>
        </w:numPr>
        <w:tabs>
          <w:tab w:val="left" w:pos="284"/>
          <w:tab w:val="left" w:pos="426"/>
        </w:tabs>
        <w:spacing w:after="0" w:line="360" w:lineRule="auto"/>
        <w:ind w:hanging="219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zebrania grupowe i ogólne,</w:t>
      </w:r>
    </w:p>
    <w:p w14:paraId="34B72DC4" w14:textId="77777777" w:rsidR="00AF774B" w:rsidRPr="004E2D76" w:rsidRDefault="005F5D74" w:rsidP="006B351A">
      <w:pPr>
        <w:pStyle w:val="Textbody"/>
        <w:numPr>
          <w:ilvl w:val="0"/>
          <w:numId w:val="82"/>
        </w:numPr>
        <w:tabs>
          <w:tab w:val="left" w:pos="284"/>
          <w:tab w:val="left" w:pos="426"/>
          <w:tab w:val="left" w:pos="851"/>
        </w:tabs>
        <w:spacing w:after="0" w:line="360" w:lineRule="auto"/>
        <w:ind w:left="1418" w:right="284" w:hanging="851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gazetkę dla rodziców,</w:t>
      </w:r>
    </w:p>
    <w:p w14:paraId="45C96118" w14:textId="77777777" w:rsidR="00AF774B" w:rsidRPr="004E2D76" w:rsidRDefault="005F5D74" w:rsidP="006B351A">
      <w:pPr>
        <w:pStyle w:val="Textbody"/>
        <w:numPr>
          <w:ilvl w:val="0"/>
          <w:numId w:val="82"/>
        </w:numPr>
        <w:tabs>
          <w:tab w:val="left" w:pos="284"/>
          <w:tab w:val="left" w:pos="426"/>
          <w:tab w:val="left" w:pos="851"/>
        </w:tabs>
        <w:spacing w:after="0" w:line="360" w:lineRule="auto"/>
        <w:ind w:left="1418" w:right="284" w:hanging="851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zajęcia otwarte,</w:t>
      </w:r>
    </w:p>
    <w:p w14:paraId="5E1526B7" w14:textId="2143BA10" w:rsidR="00AF774B" w:rsidRPr="004E2D76" w:rsidRDefault="005F5D74" w:rsidP="00B00107">
      <w:pPr>
        <w:pStyle w:val="Textbody"/>
        <w:numPr>
          <w:ilvl w:val="0"/>
          <w:numId w:val="82"/>
        </w:numPr>
        <w:tabs>
          <w:tab w:val="left" w:pos="284"/>
          <w:tab w:val="left" w:pos="426"/>
        </w:tabs>
        <w:spacing w:after="0" w:line="360" w:lineRule="auto"/>
        <w:ind w:hanging="219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warsztaty,</w:t>
      </w:r>
    </w:p>
    <w:p w14:paraId="548C9693" w14:textId="3E45B58E" w:rsidR="00AF774B" w:rsidRPr="004E2D76" w:rsidRDefault="005F5D74" w:rsidP="00B00107">
      <w:pPr>
        <w:pStyle w:val="Textbody"/>
        <w:numPr>
          <w:ilvl w:val="0"/>
          <w:numId w:val="82"/>
        </w:numPr>
        <w:tabs>
          <w:tab w:val="left" w:pos="284"/>
          <w:tab w:val="left" w:pos="426"/>
        </w:tabs>
        <w:spacing w:after="0" w:line="360" w:lineRule="auto"/>
        <w:ind w:left="788" w:hanging="219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kąciki - tablice dla rodziców</w:t>
      </w:r>
    </w:p>
    <w:p w14:paraId="26AD3561" w14:textId="1352D5D7" w:rsidR="00AF774B" w:rsidRPr="004E2D76" w:rsidRDefault="005F5D74" w:rsidP="006B351A">
      <w:pPr>
        <w:pStyle w:val="Textbody"/>
        <w:numPr>
          <w:ilvl w:val="0"/>
          <w:numId w:val="82"/>
        </w:numPr>
        <w:tabs>
          <w:tab w:val="left" w:pos="284"/>
          <w:tab w:val="left" w:pos="426"/>
        </w:tabs>
        <w:spacing w:after="0" w:line="360" w:lineRule="auto"/>
        <w:ind w:left="709" w:hanging="140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kontakty internetowe z rodzicami z wykorzystaniem powszechnie dostępnych komunikatorów.</w:t>
      </w:r>
    </w:p>
    <w:p w14:paraId="6B76A8B3" w14:textId="77777777" w:rsidR="00AF774B" w:rsidRPr="004E2D76" w:rsidRDefault="005F5D74" w:rsidP="00B00107">
      <w:pPr>
        <w:pStyle w:val="Textbody"/>
        <w:numPr>
          <w:ilvl w:val="0"/>
          <w:numId w:val="81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uczestnictwo rodziców w zakresie przygotowania dzieci do szkoły;</w:t>
      </w:r>
    </w:p>
    <w:p w14:paraId="01B630B3" w14:textId="77777777" w:rsidR="00AF774B" w:rsidRPr="004E2D76" w:rsidRDefault="005F5D74" w:rsidP="00B00107">
      <w:pPr>
        <w:pStyle w:val="Textbody"/>
        <w:numPr>
          <w:ilvl w:val="0"/>
          <w:numId w:val="81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lastRenderedPageBreak/>
        <w:t>zapoznanie rodziców z zakresem treści programowych realizowanych w danej grupie wiekowej;</w:t>
      </w:r>
    </w:p>
    <w:p w14:paraId="2210EAAD" w14:textId="77777777" w:rsidR="00AF774B" w:rsidRPr="004E2D76" w:rsidRDefault="005F5D74" w:rsidP="00B00107">
      <w:pPr>
        <w:pStyle w:val="Textbody"/>
        <w:numPr>
          <w:ilvl w:val="0"/>
          <w:numId w:val="81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kontynuacji przez rodziców wspólnie ustalonych zasad, wymagań;</w:t>
      </w:r>
    </w:p>
    <w:p w14:paraId="427BFA93" w14:textId="6BE256FE" w:rsidR="00AF774B" w:rsidRPr="004E2D76" w:rsidRDefault="005F5D74" w:rsidP="00B00107">
      <w:pPr>
        <w:pStyle w:val="Textbody"/>
        <w:numPr>
          <w:ilvl w:val="0"/>
          <w:numId w:val="81"/>
        </w:numPr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utrwalanie nawyków, umiejętności i wiadomości, wymiana informacji o postępach i trudnościach dziecka;</w:t>
      </w:r>
    </w:p>
    <w:p w14:paraId="115F7BA6" w14:textId="77777777" w:rsidR="00AF774B" w:rsidRPr="004E2D76" w:rsidRDefault="005F5D74" w:rsidP="00F4335A">
      <w:pPr>
        <w:pStyle w:val="Textbody"/>
        <w:numPr>
          <w:ilvl w:val="0"/>
          <w:numId w:val="111"/>
        </w:numPr>
        <w:tabs>
          <w:tab w:val="left" w:pos="142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Przedszkole w miesiącach letnich organizuje „Dni otwarte” dla nowoprzyjętych dzieci. Na zajęcia zgłaszają się rodzice wraz z dzieckiem. Zajęcia prowadzone są w celu:</w:t>
      </w:r>
    </w:p>
    <w:p w14:paraId="3A479EF5" w14:textId="77777777" w:rsidR="00AF774B" w:rsidRPr="004E2D76" w:rsidRDefault="005F5D74" w:rsidP="00B00107">
      <w:pPr>
        <w:pStyle w:val="Textbody"/>
        <w:numPr>
          <w:ilvl w:val="0"/>
          <w:numId w:val="83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obserwowania przez rodziców kontaktów interpersonalnych nauczyciel-dziecko;</w:t>
      </w:r>
    </w:p>
    <w:p w14:paraId="1EE7B9C8" w14:textId="77777777" w:rsidR="00AF774B" w:rsidRPr="004E2D76" w:rsidRDefault="005F5D74" w:rsidP="00B00107">
      <w:pPr>
        <w:pStyle w:val="Textbody"/>
        <w:numPr>
          <w:ilvl w:val="0"/>
          <w:numId w:val="83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 xml:space="preserve">oglądu bazy lokalowej przedszkola, wyposażenia </w:t>
      </w:r>
      <w:proofErr w:type="spellStart"/>
      <w:r w:rsidRPr="004E2D76">
        <w:rPr>
          <w:rFonts w:cstheme="minorHAnsi"/>
          <w:sz w:val="24"/>
          <w:szCs w:val="24"/>
        </w:rPr>
        <w:t>sal</w:t>
      </w:r>
      <w:proofErr w:type="spellEnd"/>
      <w:r w:rsidRPr="004E2D76">
        <w:rPr>
          <w:rFonts w:cstheme="minorHAnsi"/>
          <w:sz w:val="24"/>
          <w:szCs w:val="24"/>
        </w:rPr>
        <w:t>;</w:t>
      </w:r>
    </w:p>
    <w:p w14:paraId="1488E813" w14:textId="65304FD3" w:rsidR="00AF774B" w:rsidRPr="004E2D76" w:rsidRDefault="005F5D74" w:rsidP="00B00107">
      <w:pPr>
        <w:pStyle w:val="Textbody"/>
        <w:numPr>
          <w:ilvl w:val="0"/>
          <w:numId w:val="83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analizy stosowanych metod wychowawczych;</w:t>
      </w:r>
    </w:p>
    <w:p w14:paraId="56F21CDF" w14:textId="77777777" w:rsidR="00AF774B" w:rsidRPr="004E2D76" w:rsidRDefault="005F5D74" w:rsidP="00B00107">
      <w:pPr>
        <w:pStyle w:val="Textbody"/>
        <w:numPr>
          <w:ilvl w:val="0"/>
          <w:numId w:val="83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obserwowania dzieci w kontaktach grupowych;</w:t>
      </w:r>
    </w:p>
    <w:p w14:paraId="04B766CD" w14:textId="77777777" w:rsidR="00AF774B" w:rsidRPr="004E2D76" w:rsidRDefault="005F5D74" w:rsidP="00B00107">
      <w:pPr>
        <w:pStyle w:val="Textbody"/>
        <w:numPr>
          <w:ilvl w:val="0"/>
          <w:numId w:val="83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obniżenia poczucia lęku u dziecka i rodziców związanych przebywaniem poza domem;</w:t>
      </w:r>
    </w:p>
    <w:p w14:paraId="1F7FE7F3" w14:textId="77777777" w:rsidR="00AF774B" w:rsidRPr="004E2D76" w:rsidRDefault="005F5D74" w:rsidP="00B00107">
      <w:pPr>
        <w:pStyle w:val="Textbody"/>
        <w:numPr>
          <w:ilvl w:val="0"/>
          <w:numId w:val="83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poznania rodziców.</w:t>
      </w:r>
    </w:p>
    <w:p w14:paraId="66B3F2A2" w14:textId="4059B634" w:rsidR="00AF774B" w:rsidRPr="004E2D76" w:rsidRDefault="005F1565" w:rsidP="00F4335A">
      <w:pPr>
        <w:pStyle w:val="Textbody"/>
        <w:numPr>
          <w:ilvl w:val="0"/>
          <w:numId w:val="11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Zachowuje się warunki i sposób współdziałania z rodzicami dzieci z Ukrainy takie, jak dla innych dzieci w przedszkolu.</w:t>
      </w:r>
    </w:p>
    <w:p w14:paraId="17036E01" w14:textId="09732DBE" w:rsidR="00AF774B" w:rsidRPr="004E2D76" w:rsidRDefault="005F1565" w:rsidP="00F4335A">
      <w:pPr>
        <w:pStyle w:val="Textbody"/>
        <w:numPr>
          <w:ilvl w:val="0"/>
          <w:numId w:val="111"/>
        </w:numPr>
        <w:tabs>
          <w:tab w:val="left" w:pos="284"/>
          <w:tab w:val="left" w:pos="426"/>
        </w:tabs>
        <w:spacing w:after="0" w:line="360" w:lineRule="auto"/>
        <w:ind w:left="851" w:hanging="851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Współpraca z rodzicami dzieci z Ukrainy dotyczy w szczególności:</w:t>
      </w:r>
    </w:p>
    <w:p w14:paraId="51E5B62C" w14:textId="77777777" w:rsidR="00AF774B" w:rsidRPr="004E2D76" w:rsidRDefault="005F1565" w:rsidP="00B00107">
      <w:pPr>
        <w:pStyle w:val="Textbody"/>
        <w:numPr>
          <w:ilvl w:val="0"/>
          <w:numId w:val="84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składania przez nich wniosków i oświadczeń woli dotyczących:</w:t>
      </w:r>
    </w:p>
    <w:p w14:paraId="724F3BF4" w14:textId="77777777" w:rsidR="00AF774B" w:rsidRPr="004E2D76" w:rsidRDefault="005F1565" w:rsidP="00B00107">
      <w:pPr>
        <w:pStyle w:val="Textbody"/>
        <w:numPr>
          <w:ilvl w:val="0"/>
          <w:numId w:val="8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przyprowadzania i odbierania dzieci z przedszkole,</w:t>
      </w:r>
    </w:p>
    <w:p w14:paraId="22895BB1" w14:textId="77777777" w:rsidR="00AF774B" w:rsidRPr="004E2D76" w:rsidRDefault="005F1565" w:rsidP="00B00107">
      <w:pPr>
        <w:pStyle w:val="Textbody"/>
        <w:numPr>
          <w:ilvl w:val="0"/>
          <w:numId w:val="8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nauki religii,</w:t>
      </w:r>
    </w:p>
    <w:p w14:paraId="1E74703A" w14:textId="77777777" w:rsidR="00AF774B" w:rsidRPr="004E2D76" w:rsidRDefault="005F1565" w:rsidP="00B00107">
      <w:pPr>
        <w:pStyle w:val="Textbody"/>
        <w:numPr>
          <w:ilvl w:val="0"/>
          <w:numId w:val="85"/>
        </w:numPr>
        <w:tabs>
          <w:tab w:val="left" w:pos="284"/>
          <w:tab w:val="left" w:pos="426"/>
        </w:tabs>
        <w:spacing w:after="0" w:line="360" w:lineRule="auto"/>
        <w:ind w:left="851" w:hanging="284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przekazywania informacji dotyczących dziecka, jego zachowania i rozwoju.</w:t>
      </w:r>
    </w:p>
    <w:p w14:paraId="0C927E06" w14:textId="77777777" w:rsidR="00AF774B" w:rsidRPr="004E2D76" w:rsidRDefault="005F1565" w:rsidP="00F4335A">
      <w:pPr>
        <w:pStyle w:val="Textbody"/>
        <w:numPr>
          <w:ilvl w:val="0"/>
          <w:numId w:val="111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Dzieci z Ukrainy nie realizują rocznego przygotowania przedszkolnego poza</w:t>
      </w:r>
      <w:r w:rsidR="0013379B" w:rsidRPr="004E2D76">
        <w:rPr>
          <w:rFonts w:cstheme="minorHAnsi"/>
          <w:sz w:val="24"/>
          <w:szCs w:val="24"/>
        </w:rPr>
        <w:t xml:space="preserve"> przedszkolem.</w:t>
      </w:r>
    </w:p>
    <w:p w14:paraId="6C50BA56" w14:textId="12CFFA12" w:rsidR="00AF774B" w:rsidRPr="00DC275D" w:rsidRDefault="006F4547" w:rsidP="00DC275D">
      <w:pPr>
        <w:pStyle w:val="Nagwek3"/>
      </w:pPr>
      <w:bookmarkStart w:id="96" w:name="_Toc198205337"/>
      <w:r w:rsidRPr="00DC275D">
        <w:rPr>
          <w:rStyle w:val="Nagwek3Znak"/>
          <w:b/>
        </w:rPr>
        <w:t>§5</w:t>
      </w:r>
      <w:r w:rsidR="00B26A48" w:rsidRPr="00DC275D">
        <w:rPr>
          <w:rStyle w:val="Nagwek3Znak"/>
          <w:b/>
        </w:rPr>
        <w:t>5</w:t>
      </w:r>
      <w:bookmarkEnd w:id="96"/>
      <w:r w:rsidR="005F5D74" w:rsidRPr="00DC275D">
        <w:t xml:space="preserve"> </w:t>
      </w:r>
    </w:p>
    <w:p w14:paraId="1D850A01" w14:textId="77777777" w:rsidR="00AF774B" w:rsidRPr="004E2D76" w:rsidRDefault="005F5D74" w:rsidP="009A13D6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Informacje porządkowe dla rodziców.</w:t>
      </w:r>
      <w:bookmarkStart w:id="97" w:name="_Hlk78880913"/>
      <w:bookmarkEnd w:id="97"/>
    </w:p>
    <w:p w14:paraId="058D3648" w14:textId="77777777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Dziecko powinno być przyprowadzane do przedszkola w godzinach 7.00 - 8.45. Ewentualne spóźnienia rodzice są obowiązani zgłosić telefonicznie lub poprzedniego dnia do wychowawczyni grupy.</w:t>
      </w:r>
    </w:p>
    <w:p w14:paraId="603ADE85" w14:textId="77777777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Osoba przyprowadzająca dziecko do przedszkola obowiązana jest rozebrać je w szatni i osobiście przekazać nauczycielce grupy, do której dziecko uczęszcza lub nauczycielce dyżurującej. Nauczycielka nie ponosi odpowiedzialności za życie, zdrowie i bezpieczeństwo dziecka pozostawionego przez rodziców przed furtką, wejściem do przedszkola, w szatni, przed zamkniętymi drzwiami wejściowymi, na placu zabaw lub posesji przedszkolnej.</w:t>
      </w:r>
    </w:p>
    <w:p w14:paraId="74CA33A5" w14:textId="77777777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lastRenderedPageBreak/>
        <w:t>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14:paraId="56CDE222" w14:textId="77777777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W przedszkolu nie stosuje się wobec wychowanków żadnych zabiegów lekarskich (np. szczepień, badania wzroku, przeglądów zębów) bez uprzedniego porozumienia z rodzicami, poza udzielaniem pomocy w nagłych wypadkach.</w:t>
      </w:r>
    </w:p>
    <w:p w14:paraId="2B54B168" w14:textId="77777777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hanging="786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Nauczycielowi nie wolno podawać dzieciom żadnych leków oraz innych medykamentów.</w:t>
      </w:r>
    </w:p>
    <w:p w14:paraId="04033778" w14:textId="22AE8E91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Nauczycielka grupy ma obowiązek poinformowania rodziców o złym samopoczuciu dziecka wskazującym na początki choroby. Rodzice mają obowiązek odebrać dziecko z przedszkola i zapewnić mu opiekę medyczną. W sytuacji nagłego pogorszenia się stanu zdrowia dziecka oraz niemożności skontaktowania się z rodzicami/prawnymi opiekunami, wzywane jest pogotowie. Dziecko zostaje powierzone opiece lekarskiej.</w:t>
      </w:r>
    </w:p>
    <w:p w14:paraId="2275B764" w14:textId="77777777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Dzieciom nie wolno przynosić dodatkowego wyżywienia, w tym słodyczy, poza dziećmi z grup 5-godzinnych.</w:t>
      </w:r>
    </w:p>
    <w:p w14:paraId="0F80B931" w14:textId="77777777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Ubrań dziecka nie wolno spinać agrafkami ani szpilkami.</w:t>
      </w:r>
    </w:p>
    <w:p w14:paraId="7955E944" w14:textId="1DA02187" w:rsidR="008D2F58" w:rsidRPr="004E2D76" w:rsidRDefault="005F5D74" w:rsidP="00A239FB">
      <w:pPr>
        <w:pStyle w:val="Textbody"/>
        <w:numPr>
          <w:ilvl w:val="0"/>
          <w:numId w:val="86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 xml:space="preserve">Ze względów sanitarnych zabrania się wchodzenia do </w:t>
      </w:r>
      <w:proofErr w:type="spellStart"/>
      <w:r w:rsidRPr="004E2D76">
        <w:rPr>
          <w:rFonts w:cstheme="minorHAnsi"/>
          <w:sz w:val="24"/>
          <w:szCs w:val="24"/>
        </w:rPr>
        <w:t>sal</w:t>
      </w:r>
      <w:proofErr w:type="spellEnd"/>
      <w:r w:rsidRPr="004E2D76">
        <w:rPr>
          <w:rFonts w:cstheme="minorHAnsi"/>
          <w:sz w:val="24"/>
          <w:szCs w:val="24"/>
        </w:rPr>
        <w:t xml:space="preserve"> w butach oraz wprowadzania zwierząt na teren przedszkola.</w:t>
      </w:r>
    </w:p>
    <w:p w14:paraId="106155E3" w14:textId="2332EB25" w:rsidR="008D2F58" w:rsidRPr="004E2D76" w:rsidRDefault="005F5D74" w:rsidP="00BC4C96">
      <w:pPr>
        <w:pStyle w:val="Textbody"/>
        <w:numPr>
          <w:ilvl w:val="0"/>
          <w:numId w:val="86"/>
        </w:numPr>
        <w:tabs>
          <w:tab w:val="left" w:pos="426"/>
        </w:tabs>
        <w:spacing w:after="0" w:line="360" w:lineRule="auto"/>
        <w:ind w:left="426" w:hanging="426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Rodzice są zobowiązani podać wychowawczyni aktualny numer telefonu kontaktowego i adres.</w:t>
      </w:r>
    </w:p>
    <w:p w14:paraId="06A5C825" w14:textId="0BE2AECA" w:rsidR="008D2F58" w:rsidRPr="004E2D76" w:rsidRDefault="006F4547" w:rsidP="0058249A">
      <w:pPr>
        <w:pStyle w:val="Nagwek3"/>
        <w:rPr>
          <w:rFonts w:cstheme="minorHAnsi"/>
          <w:sz w:val="24"/>
          <w:szCs w:val="24"/>
        </w:rPr>
      </w:pPr>
      <w:bookmarkStart w:id="98" w:name="_Toc198205338"/>
      <w:r w:rsidRPr="00E27573">
        <w:rPr>
          <w:rStyle w:val="Nagwek3Znak"/>
        </w:rPr>
        <w:t>§5</w:t>
      </w:r>
      <w:r w:rsidR="00B26A48" w:rsidRPr="00E27573">
        <w:rPr>
          <w:rStyle w:val="Nagwek3Znak"/>
        </w:rPr>
        <w:t>6</w:t>
      </w:r>
      <w:bookmarkEnd w:id="98"/>
    </w:p>
    <w:p w14:paraId="673D51F6" w14:textId="77777777" w:rsidR="008D2F58" w:rsidRPr="004E2D76" w:rsidRDefault="005F5D74" w:rsidP="00A239FB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Zasady odbierania dzieci z przedszkola.</w:t>
      </w:r>
    </w:p>
    <w:p w14:paraId="5671BC8B" w14:textId="7373BFA2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Rodzic lub upoważniona przez niego osoba do odebrania dziecka z przedszkola osobiście komunikuje nauczycielowi chęć odebrania dziecka z przedszkola.</w:t>
      </w:r>
      <w:bookmarkStart w:id="99" w:name="_Hlk78880956"/>
      <w:bookmarkEnd w:id="99"/>
    </w:p>
    <w:p w14:paraId="0C3892B5" w14:textId="3A8B97D9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Rodzice odbierają dzieci do godziny 17.00.</w:t>
      </w:r>
    </w:p>
    <w:p w14:paraId="5FB2CFD1" w14:textId="77777777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Dopuszcza się możliwość odbierania dzieci przez inne osoby dorosłe, zdolne do podejmowania czynności prawnych, upoważnione na piśmie przez rodziców. Upoważnienie może być w każdej chwili odwołane.</w:t>
      </w:r>
    </w:p>
    <w:p w14:paraId="61108948" w14:textId="77777777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 xml:space="preserve">Upoważnienie wystawia co najmniej jeden rodzic (opiekun prawny) dziecka na piśmie z własnoręcznym podpisem. Upoważnienie zawiera: imię i nazwisko osoby upoważnionej, </w:t>
      </w:r>
      <w:r w:rsidRPr="004E2D76">
        <w:rPr>
          <w:rFonts w:cstheme="minorHAnsi"/>
          <w:sz w:val="24"/>
          <w:szCs w:val="24"/>
        </w:rPr>
        <w:lastRenderedPageBreak/>
        <w:t>wskazanie dowodu tożsamości (nazwa dokumentu, jego numer i seria), którym będzie się legitymowała przy odbiorze dziecka, podpis upoważniającego.</w:t>
      </w:r>
      <w:bookmarkStart w:id="100" w:name="_Hlk78880984"/>
      <w:bookmarkEnd w:id="100"/>
    </w:p>
    <w:p w14:paraId="05319346" w14:textId="77777777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Osoba upoważniona w momencie odbioru dziecka powinna posiadać przy sobie dokument tożsamości, wskazany w upoważnieniu i na żądanie nauczyciela go okazać W sytuacjach budzących wątpliwości nauczycielka kontaktuje się z rodzicami.</w:t>
      </w:r>
    </w:p>
    <w:p w14:paraId="768B7FAD" w14:textId="184D2C30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Rodzice przejmują odpowiedzialność prawną za bezpieczeństwo dziecka odbieranego z placówki przez upoważnioną przez nich osobę.</w:t>
      </w:r>
    </w:p>
    <w:p w14:paraId="4A2B8A03" w14:textId="77777777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Nauczycielka może odmówić wydania dziecka w przypadku, gdy stan osoby zamierzającej odebrać dziecko będzie wskazywał, że nie jest ona w stanie zapewnić dziecku bezpieczeństwa (osoba pod wpływem alkoholu, środków odurzających).</w:t>
      </w:r>
    </w:p>
    <w:p w14:paraId="43BBEF75" w14:textId="63A4E46F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W wypadku każdej odmowy wydania dziecka nauczyciel niezwłocznie informuje dyrektora przedszkola. Dyrektor podejmuje działania przewidziane prawem.</w:t>
      </w:r>
    </w:p>
    <w:p w14:paraId="0A40ABCB" w14:textId="77777777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W wypadku, gdy dziecko nie zostanie odebrane do godziny 17.00, nauczycielka zobowiązana jest powiadomić telefonicznie rodziców o zaistniałym fakcie.</w:t>
      </w:r>
    </w:p>
    <w:p w14:paraId="5695692F" w14:textId="47DC5C9A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Gdy pod wskazanym numerem telefonu nie można uzyskać informacji o miejscu pobytu rodziców, nauczycielka oczekuje z dzieckiem w placówce przedszkolnej 1 godzinę – do 18.00. Po upływie tego czasu nauczycielka powiadamia najbliższy komisariat policji o niemożności skontaktowania się z rodzicami (Komisariat Policji, ul. Warszawska 87, tel. (22) 751 10 07).</w:t>
      </w:r>
    </w:p>
    <w:p w14:paraId="2A34381D" w14:textId="6BD95776" w:rsidR="008D2F58" w:rsidRPr="004E2D76" w:rsidRDefault="005F5D74" w:rsidP="00B34371">
      <w:pPr>
        <w:pStyle w:val="Textbody"/>
        <w:numPr>
          <w:ilvl w:val="0"/>
          <w:numId w:val="87"/>
        </w:numPr>
        <w:tabs>
          <w:tab w:val="left" w:pos="284"/>
          <w:tab w:val="left" w:pos="426"/>
        </w:tabs>
        <w:spacing w:after="0" w:line="360" w:lineRule="auto"/>
        <w:ind w:left="221" w:hanging="221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Życzenie rodziców dotyczące nieodbierania dziecka przez jednego z rodziców musi być poświadczone przez prawomocny wyrok lub orzeczenie sądowe.</w:t>
      </w:r>
    </w:p>
    <w:p w14:paraId="65E13FB1" w14:textId="54A0183F" w:rsidR="008D2F58" w:rsidRPr="004E2D76" w:rsidRDefault="00573F43" w:rsidP="0058249A">
      <w:pPr>
        <w:pStyle w:val="Nagwek3"/>
      </w:pPr>
      <w:bookmarkStart w:id="101" w:name="_Toc198205339"/>
      <w:r w:rsidRPr="004E2D76">
        <w:t>§5</w:t>
      </w:r>
      <w:r w:rsidR="00B26A48" w:rsidRPr="004E2D76">
        <w:t>7</w:t>
      </w:r>
      <w:bookmarkEnd w:id="101"/>
      <w:r w:rsidR="005F5D74" w:rsidRPr="004E2D76">
        <w:t xml:space="preserve"> </w:t>
      </w:r>
    </w:p>
    <w:p w14:paraId="4C33015B" w14:textId="77777777" w:rsidR="008D2F58" w:rsidRPr="004E2D76" w:rsidRDefault="005F5D74" w:rsidP="00B34371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Wyposażenie wychowanka.</w:t>
      </w:r>
    </w:p>
    <w:p w14:paraId="733421F9" w14:textId="77777777" w:rsidR="008D2F58" w:rsidRPr="004E2D76" w:rsidRDefault="005F5D74" w:rsidP="00B34371">
      <w:pPr>
        <w:pStyle w:val="Textbody"/>
        <w:numPr>
          <w:ilvl w:val="0"/>
          <w:numId w:val="8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 w14:paraId="0957022F" w14:textId="77777777" w:rsidR="008D2F58" w:rsidRPr="004E2D76" w:rsidRDefault="005F5D74" w:rsidP="00B34371">
      <w:pPr>
        <w:pStyle w:val="Textbody"/>
        <w:numPr>
          <w:ilvl w:val="0"/>
          <w:numId w:val="8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Dziecko powinno mieć wygodne obuwie zmienne, chusteczki higieniczne do nosa, przybory toaletowe do mycia zębów, pidżamę i poszwę (w przypadku leżakowania), worek ze strojem gimnastycznym (5 i 6–latki). Wszystkie rzeczy powinny być podpisane i znane dziecku.</w:t>
      </w:r>
    </w:p>
    <w:p w14:paraId="441F12C3" w14:textId="5C2FF84A" w:rsidR="008D2F58" w:rsidRPr="004E2D76" w:rsidRDefault="00573F43" w:rsidP="00B34371">
      <w:pPr>
        <w:pStyle w:val="Textbody"/>
        <w:numPr>
          <w:ilvl w:val="0"/>
          <w:numId w:val="8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Dziecko przynosi do przedszkola swoje zabawki, w ustalonym dniu</w:t>
      </w:r>
      <w:r w:rsidR="005F5D74" w:rsidRPr="004E2D76">
        <w:rPr>
          <w:rFonts w:cstheme="minorHAnsi"/>
          <w:sz w:val="24"/>
          <w:szCs w:val="24"/>
        </w:rPr>
        <w:t xml:space="preserve"> tygodnia. Za zepsucie i zagubienie przedszkole nie ponosi odpowiedzialności.</w:t>
      </w:r>
    </w:p>
    <w:p w14:paraId="0DD29B56" w14:textId="77777777" w:rsidR="008D2F58" w:rsidRPr="004E2D76" w:rsidRDefault="005F5D74" w:rsidP="00B34371">
      <w:pPr>
        <w:pStyle w:val="Textbody"/>
        <w:numPr>
          <w:ilvl w:val="0"/>
          <w:numId w:val="88"/>
        </w:numPr>
        <w:tabs>
          <w:tab w:val="left" w:pos="284"/>
          <w:tab w:val="left" w:pos="426"/>
        </w:tabs>
        <w:spacing w:after="0" w:line="360" w:lineRule="auto"/>
        <w:ind w:left="284" w:hanging="284"/>
        <w:rPr>
          <w:rFonts w:cstheme="minorHAnsi"/>
          <w:color w:val="FF0000"/>
          <w:sz w:val="24"/>
          <w:szCs w:val="24"/>
        </w:rPr>
      </w:pPr>
      <w:r w:rsidRPr="004E2D76">
        <w:rPr>
          <w:rFonts w:cstheme="minorHAnsi"/>
          <w:sz w:val="24"/>
          <w:szCs w:val="24"/>
        </w:rPr>
        <w:lastRenderedPageBreak/>
        <w:t>Przedszkole nie ponosi odpowiedzialności za inne wartościowe rzeczy przynoszone przez dzieci</w:t>
      </w:r>
      <w:r w:rsidRPr="004E2D76">
        <w:rPr>
          <w:rFonts w:cstheme="minorHAnsi"/>
          <w:color w:val="FF0000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bądź rodziców, pozostawione bez uzgodnienia z personelem</w:t>
      </w:r>
      <w:bookmarkStart w:id="102" w:name="_Toc490950488"/>
      <w:bookmarkStart w:id="103" w:name="_Toc490950489"/>
      <w:bookmarkStart w:id="104" w:name="_Toc488622747"/>
      <w:bookmarkEnd w:id="102"/>
      <w:bookmarkEnd w:id="103"/>
      <w:bookmarkEnd w:id="104"/>
      <w:r w:rsidR="00111BA4" w:rsidRPr="004E2D76">
        <w:rPr>
          <w:rFonts w:cstheme="minorHAnsi"/>
          <w:color w:val="FF0000"/>
          <w:sz w:val="24"/>
          <w:szCs w:val="24"/>
        </w:rPr>
        <w:t>.</w:t>
      </w:r>
    </w:p>
    <w:p w14:paraId="361A8EE9" w14:textId="3816548A" w:rsidR="00A9712B" w:rsidRPr="004E2D76" w:rsidRDefault="00573F43" w:rsidP="00353882">
      <w:pPr>
        <w:pStyle w:val="Nagwek2"/>
        <w:spacing w:before="0"/>
        <w:rPr>
          <w:rFonts w:asciiTheme="minorHAnsi" w:eastAsiaTheme="minorEastAsia" w:hAnsiTheme="minorHAnsi" w:cstheme="minorHAnsi"/>
          <w:b w:val="0"/>
          <w:shd w:val="clear" w:color="auto" w:fill="F8F8F8" w:themeFill="accent1" w:themeFillTint="33"/>
        </w:rPr>
      </w:pPr>
      <w:bookmarkStart w:id="105" w:name="_Toc198205340"/>
      <w:r w:rsidRPr="004E2D76">
        <w:rPr>
          <w:rStyle w:val="Nagwek2Znak"/>
          <w:b/>
        </w:rPr>
        <w:t>Rozdział 1</w:t>
      </w:r>
      <w:r w:rsidR="003072FE" w:rsidRPr="004E2D76">
        <w:rPr>
          <w:rStyle w:val="Nagwek2Znak"/>
          <w:b/>
        </w:rPr>
        <w:t>3</w:t>
      </w:r>
      <w:r w:rsidR="00EE44D2" w:rsidRPr="004E2D76">
        <w:rPr>
          <w:rStyle w:val="Nagwek2Znak"/>
          <w:rFonts w:ascii="Arial" w:eastAsia="Calibri" w:hAnsi="Arial" w:cs="Arial"/>
          <w:sz w:val="20"/>
          <w:szCs w:val="20"/>
          <w:lang w:eastAsia="pl-PL" w:bidi="ar-SA"/>
        </w:rPr>
        <w:t xml:space="preserve"> </w:t>
      </w:r>
      <w:r w:rsidR="005F5D74" w:rsidRPr="004E2D76">
        <w:rPr>
          <w:rStyle w:val="Nagwek2Znak"/>
          <w:b/>
        </w:rPr>
        <w:t>Przepisy końcowe</w:t>
      </w:r>
      <w:bookmarkEnd w:id="105"/>
    </w:p>
    <w:p w14:paraId="7A435D37" w14:textId="24B71F3B" w:rsidR="000B3E26" w:rsidRPr="00E27573" w:rsidRDefault="006F4547" w:rsidP="0058249A">
      <w:pPr>
        <w:pStyle w:val="Nagwek3"/>
      </w:pPr>
      <w:bookmarkStart w:id="106" w:name="_Toc198205341"/>
      <w:r w:rsidRPr="00E27573">
        <w:rPr>
          <w:rStyle w:val="Nagwek3Znak"/>
        </w:rPr>
        <w:t>§5</w:t>
      </w:r>
      <w:r w:rsidR="00B26A48" w:rsidRPr="00E27573">
        <w:rPr>
          <w:rStyle w:val="Nagwek3Znak"/>
        </w:rPr>
        <w:t>8</w:t>
      </w:r>
      <w:bookmarkEnd w:id="106"/>
    </w:p>
    <w:p w14:paraId="6CBBD94A" w14:textId="77777777" w:rsidR="000B3E26" w:rsidRPr="004E2D76" w:rsidRDefault="005F5D74" w:rsidP="00F30A5A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Przedszkole prowadzi gospodarkę finansową i materiałową</w:t>
      </w:r>
      <w:r w:rsidR="00C95089" w:rsidRPr="004E2D76">
        <w:rPr>
          <w:rFonts w:cstheme="minorHAnsi"/>
          <w:sz w:val="24"/>
          <w:szCs w:val="24"/>
        </w:rPr>
        <w:t xml:space="preserve"> </w:t>
      </w:r>
      <w:r w:rsidRPr="004E2D76">
        <w:rPr>
          <w:rFonts w:cstheme="minorHAnsi"/>
          <w:sz w:val="24"/>
          <w:szCs w:val="24"/>
        </w:rPr>
        <w:t>zgodnie z odrębnymi przepisami.</w:t>
      </w:r>
    </w:p>
    <w:p w14:paraId="6875536F" w14:textId="2F0BA4BF" w:rsidR="000B3E26" w:rsidRPr="004E2D76" w:rsidRDefault="006F4547" w:rsidP="0058249A">
      <w:pPr>
        <w:pStyle w:val="Nagwek3"/>
      </w:pPr>
      <w:bookmarkStart w:id="107" w:name="_Toc198205342"/>
      <w:r w:rsidRPr="004E2D76">
        <w:t>§</w:t>
      </w:r>
      <w:r w:rsidR="007C13E5" w:rsidRPr="004E2D76">
        <w:t>5</w:t>
      </w:r>
      <w:r w:rsidR="00B26A48" w:rsidRPr="004E2D76">
        <w:t>9</w:t>
      </w:r>
      <w:bookmarkEnd w:id="107"/>
    </w:p>
    <w:p w14:paraId="522AB6A0" w14:textId="7BA44844" w:rsidR="000B3E26" w:rsidRPr="004E2D76" w:rsidRDefault="005F5D74" w:rsidP="00F30A5A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Przedszkole prowadzi i przechowuje dokumentację przedszkola w oparciu o jednolity rzeczowy wykaz akt.</w:t>
      </w:r>
    </w:p>
    <w:p w14:paraId="02665029" w14:textId="02FB76C6" w:rsidR="000B3E26" w:rsidRPr="004E2D76" w:rsidRDefault="006F4547" w:rsidP="0058249A">
      <w:pPr>
        <w:pStyle w:val="Nagwek3"/>
      </w:pPr>
      <w:bookmarkStart w:id="108" w:name="_Toc198205343"/>
      <w:r w:rsidRPr="004E2D76">
        <w:t>§</w:t>
      </w:r>
      <w:r w:rsidR="00B26A48" w:rsidRPr="004E2D76">
        <w:t>60</w:t>
      </w:r>
      <w:bookmarkEnd w:id="108"/>
    </w:p>
    <w:p w14:paraId="00F0BFCD" w14:textId="77777777" w:rsidR="000B3E26" w:rsidRPr="004E2D76" w:rsidRDefault="005F5D74" w:rsidP="00F30A5A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Zmiany (nowelizację) statutu wprowadza się na wniosek organów przedszkola, organu prowadzącego lub nadzorującego albo w przypadku zmiany przepisów.</w:t>
      </w:r>
    </w:p>
    <w:p w14:paraId="42A35AF7" w14:textId="4DB2333A" w:rsidR="000B3E26" w:rsidRPr="004E2D76" w:rsidRDefault="006F4547" w:rsidP="0058249A">
      <w:pPr>
        <w:pStyle w:val="Nagwek3"/>
      </w:pPr>
      <w:bookmarkStart w:id="109" w:name="_Toc198205344"/>
      <w:r w:rsidRPr="004E2D76">
        <w:t>§</w:t>
      </w:r>
      <w:r w:rsidR="007C13E5" w:rsidRPr="004E2D76">
        <w:t>6</w:t>
      </w:r>
      <w:r w:rsidR="00B26A48" w:rsidRPr="004E2D76">
        <w:t>1</w:t>
      </w:r>
      <w:bookmarkEnd w:id="109"/>
    </w:p>
    <w:p w14:paraId="38769B04" w14:textId="1601ADEE" w:rsidR="000B3E26" w:rsidRPr="004E2D76" w:rsidRDefault="005F5D74" w:rsidP="00F30A5A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Tryb wprowadzania zmian (nowelizacji) do statutu jest identyczny, jak tryb jego uchwalania.</w:t>
      </w:r>
    </w:p>
    <w:p w14:paraId="79C87413" w14:textId="16B0B531" w:rsidR="000B3E26" w:rsidRPr="004E2D76" w:rsidRDefault="006F4547" w:rsidP="0058249A">
      <w:pPr>
        <w:pStyle w:val="Nagwek3"/>
      </w:pPr>
      <w:bookmarkStart w:id="110" w:name="_Toc198205345"/>
      <w:r w:rsidRPr="004E2D76">
        <w:t>§6</w:t>
      </w:r>
      <w:r w:rsidR="00B26A48" w:rsidRPr="004E2D76">
        <w:t>2</w:t>
      </w:r>
      <w:bookmarkEnd w:id="110"/>
      <w:r w:rsidR="005F5D74" w:rsidRPr="004E2D76">
        <w:t xml:space="preserve"> </w:t>
      </w:r>
    </w:p>
    <w:p w14:paraId="56998358" w14:textId="77777777" w:rsidR="000B3E26" w:rsidRPr="004E2D76" w:rsidRDefault="005F5D74" w:rsidP="00F30A5A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>Dyrektor przedszkola publikuje ujednolicony tekst statutu po wprowadzeniu każdej zmiany do statutu.</w:t>
      </w:r>
    </w:p>
    <w:p w14:paraId="34EB786B" w14:textId="1423CBE8" w:rsidR="000B3E26" w:rsidRPr="004E2D76" w:rsidRDefault="007C13E5" w:rsidP="0058249A">
      <w:pPr>
        <w:pStyle w:val="Nagwek3"/>
      </w:pPr>
      <w:bookmarkStart w:id="111" w:name="_Toc198205346"/>
      <w:r w:rsidRPr="004E2D76">
        <w:t>§6</w:t>
      </w:r>
      <w:r w:rsidR="00B26A48" w:rsidRPr="004E2D76">
        <w:t>3</w:t>
      </w:r>
      <w:bookmarkEnd w:id="111"/>
    </w:p>
    <w:p w14:paraId="252F34B7" w14:textId="7651544D" w:rsidR="000B3E26" w:rsidRPr="004E2D76" w:rsidRDefault="005F5D74" w:rsidP="00F30A5A">
      <w:pPr>
        <w:pStyle w:val="Textbody"/>
        <w:tabs>
          <w:tab w:val="left" w:pos="284"/>
          <w:tab w:val="left" w:pos="426"/>
        </w:tabs>
        <w:spacing w:after="0" w:line="360" w:lineRule="auto"/>
        <w:rPr>
          <w:rFonts w:eastAsia="Calibri" w:cstheme="minorHAnsi"/>
          <w:sz w:val="24"/>
          <w:szCs w:val="24"/>
          <w:lang w:eastAsia="pl-PL" w:bidi="ar-SA"/>
        </w:rPr>
      </w:pPr>
      <w:r w:rsidRPr="004E2D76">
        <w:rPr>
          <w:rFonts w:cstheme="minorHAnsi"/>
          <w:sz w:val="24"/>
          <w:szCs w:val="24"/>
        </w:rPr>
        <w:t xml:space="preserve">Traci moc statut Przedszkola Samorządowego w Dziekanowie Leśnym z dnia </w:t>
      </w:r>
      <w:r w:rsidR="00405B8C">
        <w:rPr>
          <w:rFonts w:cstheme="minorHAnsi"/>
          <w:sz w:val="24"/>
          <w:szCs w:val="24"/>
        </w:rPr>
        <w:t>12</w:t>
      </w:r>
      <w:r w:rsidRPr="004E2D76">
        <w:rPr>
          <w:rFonts w:cstheme="minorHAnsi"/>
          <w:sz w:val="24"/>
          <w:szCs w:val="24"/>
        </w:rPr>
        <w:t xml:space="preserve"> </w:t>
      </w:r>
      <w:r w:rsidR="00405B8C">
        <w:rPr>
          <w:rFonts w:cstheme="minorHAnsi"/>
          <w:sz w:val="24"/>
          <w:szCs w:val="24"/>
        </w:rPr>
        <w:t>września</w:t>
      </w:r>
      <w:r w:rsidRPr="004E2D76">
        <w:rPr>
          <w:rFonts w:cstheme="minorHAnsi"/>
          <w:sz w:val="24"/>
          <w:szCs w:val="24"/>
        </w:rPr>
        <w:t xml:space="preserve"> 201</w:t>
      </w:r>
      <w:r w:rsidR="00405B8C">
        <w:rPr>
          <w:rFonts w:cstheme="minorHAnsi"/>
          <w:sz w:val="24"/>
          <w:szCs w:val="24"/>
        </w:rPr>
        <w:t>9</w:t>
      </w:r>
      <w:r w:rsidRPr="004E2D76">
        <w:rPr>
          <w:rFonts w:cstheme="minorHAnsi"/>
          <w:sz w:val="24"/>
          <w:szCs w:val="24"/>
        </w:rPr>
        <w:t xml:space="preserve"> r.</w:t>
      </w:r>
    </w:p>
    <w:p w14:paraId="7B36DCF3" w14:textId="277DEE64" w:rsidR="00111BA4" w:rsidRPr="004E2D76" w:rsidRDefault="005F5D74" w:rsidP="00866510">
      <w:pPr>
        <w:pStyle w:val="Textbody"/>
        <w:tabs>
          <w:tab w:val="left" w:pos="284"/>
          <w:tab w:val="left" w:pos="426"/>
        </w:tabs>
        <w:spacing w:line="360" w:lineRule="auto"/>
        <w:rPr>
          <w:rFonts w:cstheme="minorHAnsi"/>
          <w:sz w:val="24"/>
          <w:szCs w:val="24"/>
        </w:rPr>
      </w:pPr>
      <w:r w:rsidRPr="004E2D76">
        <w:rPr>
          <w:rFonts w:cstheme="minorHAnsi"/>
          <w:sz w:val="24"/>
          <w:szCs w:val="24"/>
        </w:rPr>
        <w:t>Statut Przedszkola uchw</w:t>
      </w:r>
      <w:r w:rsidR="00573F43" w:rsidRPr="004E2D76">
        <w:rPr>
          <w:rFonts w:cstheme="minorHAnsi"/>
          <w:sz w:val="24"/>
          <w:szCs w:val="24"/>
        </w:rPr>
        <w:t xml:space="preserve">alony w dniu </w:t>
      </w:r>
      <w:r w:rsidR="00090686" w:rsidRPr="004E2D76">
        <w:rPr>
          <w:rFonts w:cstheme="minorHAnsi"/>
          <w:sz w:val="24"/>
          <w:szCs w:val="24"/>
        </w:rPr>
        <w:t>28.09.2022</w:t>
      </w:r>
      <w:r w:rsidR="00111BA4" w:rsidRPr="004E2D76">
        <w:rPr>
          <w:rFonts w:eastAsia="Calibri" w:cstheme="minorHAnsi"/>
          <w:sz w:val="24"/>
          <w:szCs w:val="24"/>
          <w:lang w:eastAsia="pl-PL" w:bidi="ar-SA"/>
        </w:rPr>
        <w:br/>
      </w:r>
      <w:r w:rsidRPr="004E2D76">
        <w:rPr>
          <w:rFonts w:cstheme="minorHAnsi"/>
          <w:sz w:val="24"/>
          <w:szCs w:val="24"/>
        </w:rPr>
        <w:t>Uchwałą Rady P</w:t>
      </w:r>
      <w:r w:rsidR="00573F43" w:rsidRPr="004E2D76">
        <w:rPr>
          <w:rFonts w:cstheme="minorHAnsi"/>
          <w:sz w:val="24"/>
          <w:szCs w:val="24"/>
        </w:rPr>
        <w:t xml:space="preserve">edagogicznej Nr </w:t>
      </w:r>
      <w:r w:rsidR="003627C9" w:rsidRPr="004E2D76">
        <w:rPr>
          <w:rFonts w:cstheme="minorHAnsi"/>
          <w:sz w:val="24"/>
          <w:szCs w:val="24"/>
        </w:rPr>
        <w:t>8</w:t>
      </w:r>
    </w:p>
    <w:sectPr w:rsidR="00111BA4" w:rsidRPr="004E2D76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0366" w14:textId="77777777" w:rsidR="00F4335A" w:rsidRDefault="00F4335A">
      <w:r>
        <w:separator/>
      </w:r>
    </w:p>
  </w:endnote>
  <w:endnote w:type="continuationSeparator" w:id="0">
    <w:p w14:paraId="1217C14B" w14:textId="77777777" w:rsidR="00F4335A" w:rsidRDefault="00F4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55B14" w14:textId="77777777" w:rsidR="00BD2C8A" w:rsidRDefault="00BD2C8A">
    <w:pPr>
      <w:pStyle w:val="Stopka"/>
      <w:jc w:val="center"/>
    </w:pPr>
  </w:p>
  <w:p w14:paraId="28B408DA" w14:textId="77777777" w:rsidR="00BD2C8A" w:rsidRDefault="00BD2C8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rFonts w:hint="eastAsia"/>
        <w:noProof/>
      </w:rPr>
      <w:t>66</w:t>
    </w:r>
    <w:r>
      <w:fldChar w:fldCharType="end"/>
    </w:r>
  </w:p>
  <w:p w14:paraId="1DC44CF8" w14:textId="77777777" w:rsidR="00BD2C8A" w:rsidRDefault="00BD2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BC80" w14:textId="77777777" w:rsidR="00F4335A" w:rsidRDefault="00F4335A">
      <w:r>
        <w:rPr>
          <w:color w:val="000000"/>
        </w:rPr>
        <w:separator/>
      </w:r>
    </w:p>
  </w:footnote>
  <w:footnote w:type="continuationSeparator" w:id="0">
    <w:p w14:paraId="25F9ED3F" w14:textId="77777777" w:rsidR="00F4335A" w:rsidRDefault="00F4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81B"/>
    <w:multiLevelType w:val="hybridMultilevel"/>
    <w:tmpl w:val="3064F650"/>
    <w:lvl w:ilvl="0" w:tplc="5E7E9E8E">
      <w:start w:val="1"/>
      <w:numFmt w:val="decimal"/>
      <w:lvlText w:val="%1)"/>
      <w:lvlJc w:val="left"/>
      <w:pPr>
        <w:ind w:left="-23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679" w:hanging="360"/>
      </w:pPr>
    </w:lvl>
    <w:lvl w:ilvl="2" w:tplc="FFFFFFFF" w:tentative="1">
      <w:start w:val="1"/>
      <w:numFmt w:val="lowerRoman"/>
      <w:lvlText w:val="%3."/>
      <w:lvlJc w:val="right"/>
      <w:pPr>
        <w:ind w:left="-959" w:hanging="180"/>
      </w:pPr>
    </w:lvl>
    <w:lvl w:ilvl="3" w:tplc="FFFFFFFF" w:tentative="1">
      <w:start w:val="1"/>
      <w:numFmt w:val="decimal"/>
      <w:lvlText w:val="%4."/>
      <w:lvlJc w:val="left"/>
      <w:pPr>
        <w:ind w:left="-239" w:hanging="360"/>
      </w:pPr>
    </w:lvl>
    <w:lvl w:ilvl="4" w:tplc="FFFFFFFF" w:tentative="1">
      <w:start w:val="1"/>
      <w:numFmt w:val="lowerLetter"/>
      <w:lvlText w:val="%5."/>
      <w:lvlJc w:val="left"/>
      <w:pPr>
        <w:ind w:left="481" w:hanging="360"/>
      </w:pPr>
    </w:lvl>
    <w:lvl w:ilvl="5" w:tplc="FFFFFFFF" w:tentative="1">
      <w:start w:val="1"/>
      <w:numFmt w:val="lowerRoman"/>
      <w:lvlText w:val="%6."/>
      <w:lvlJc w:val="right"/>
      <w:pPr>
        <w:ind w:left="1201" w:hanging="180"/>
      </w:pPr>
    </w:lvl>
    <w:lvl w:ilvl="6" w:tplc="FFFFFFFF" w:tentative="1">
      <w:start w:val="1"/>
      <w:numFmt w:val="decimal"/>
      <w:lvlText w:val="%7."/>
      <w:lvlJc w:val="left"/>
      <w:pPr>
        <w:ind w:left="1921" w:hanging="360"/>
      </w:pPr>
    </w:lvl>
    <w:lvl w:ilvl="7" w:tplc="FFFFFFFF" w:tentative="1">
      <w:start w:val="1"/>
      <w:numFmt w:val="lowerLetter"/>
      <w:lvlText w:val="%8."/>
      <w:lvlJc w:val="left"/>
      <w:pPr>
        <w:ind w:left="2641" w:hanging="360"/>
      </w:pPr>
    </w:lvl>
    <w:lvl w:ilvl="8" w:tplc="FFFFFFFF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1" w15:restartNumberingAfterBreak="0">
    <w:nsid w:val="028C56A4"/>
    <w:multiLevelType w:val="hybridMultilevel"/>
    <w:tmpl w:val="2E9E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5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01C8"/>
    <w:multiLevelType w:val="hybridMultilevel"/>
    <w:tmpl w:val="02AE4CF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51AEC"/>
    <w:multiLevelType w:val="hybridMultilevel"/>
    <w:tmpl w:val="28C6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7959"/>
    <w:multiLevelType w:val="hybridMultilevel"/>
    <w:tmpl w:val="5AF2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07BF8"/>
    <w:multiLevelType w:val="hybridMultilevel"/>
    <w:tmpl w:val="28E8D354"/>
    <w:lvl w:ilvl="0" w:tplc="0415000F">
      <w:start w:val="1"/>
      <w:numFmt w:val="decimal"/>
      <w:lvlText w:val="%1."/>
      <w:lvlJc w:val="left"/>
      <w:pPr>
        <w:ind w:left="4832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552" w:hanging="360"/>
      </w:pPr>
    </w:lvl>
    <w:lvl w:ilvl="2" w:tplc="0415001B" w:tentative="1">
      <w:start w:val="1"/>
      <w:numFmt w:val="lowerRoman"/>
      <w:lvlText w:val="%3."/>
      <w:lvlJc w:val="right"/>
      <w:pPr>
        <w:ind w:left="6272" w:hanging="180"/>
      </w:pPr>
    </w:lvl>
    <w:lvl w:ilvl="3" w:tplc="0415000F" w:tentative="1">
      <w:start w:val="1"/>
      <w:numFmt w:val="decimal"/>
      <w:lvlText w:val="%4."/>
      <w:lvlJc w:val="left"/>
      <w:pPr>
        <w:ind w:left="6992" w:hanging="360"/>
      </w:pPr>
    </w:lvl>
    <w:lvl w:ilvl="4" w:tplc="04150019" w:tentative="1">
      <w:start w:val="1"/>
      <w:numFmt w:val="lowerLetter"/>
      <w:lvlText w:val="%5."/>
      <w:lvlJc w:val="left"/>
      <w:pPr>
        <w:ind w:left="7712" w:hanging="360"/>
      </w:pPr>
    </w:lvl>
    <w:lvl w:ilvl="5" w:tplc="0415001B" w:tentative="1">
      <w:start w:val="1"/>
      <w:numFmt w:val="lowerRoman"/>
      <w:lvlText w:val="%6."/>
      <w:lvlJc w:val="right"/>
      <w:pPr>
        <w:ind w:left="8432" w:hanging="180"/>
      </w:pPr>
    </w:lvl>
    <w:lvl w:ilvl="6" w:tplc="0415000F" w:tentative="1">
      <w:start w:val="1"/>
      <w:numFmt w:val="decimal"/>
      <w:lvlText w:val="%7."/>
      <w:lvlJc w:val="left"/>
      <w:pPr>
        <w:ind w:left="9152" w:hanging="360"/>
      </w:pPr>
    </w:lvl>
    <w:lvl w:ilvl="7" w:tplc="04150019" w:tentative="1">
      <w:start w:val="1"/>
      <w:numFmt w:val="lowerLetter"/>
      <w:lvlText w:val="%8."/>
      <w:lvlJc w:val="left"/>
      <w:pPr>
        <w:ind w:left="9872" w:hanging="360"/>
      </w:pPr>
    </w:lvl>
    <w:lvl w:ilvl="8" w:tplc="041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6" w15:restartNumberingAfterBreak="0">
    <w:nsid w:val="06790C59"/>
    <w:multiLevelType w:val="multilevel"/>
    <w:tmpl w:val="BD50263E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069E172A"/>
    <w:multiLevelType w:val="hybridMultilevel"/>
    <w:tmpl w:val="93C2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F3A6E"/>
    <w:multiLevelType w:val="hybridMultilevel"/>
    <w:tmpl w:val="BE463AC0"/>
    <w:lvl w:ilvl="0" w:tplc="6A5826F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26892"/>
    <w:multiLevelType w:val="hybridMultilevel"/>
    <w:tmpl w:val="D00CD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A6E0E"/>
    <w:multiLevelType w:val="hybridMultilevel"/>
    <w:tmpl w:val="A39AF56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157D5"/>
    <w:multiLevelType w:val="hybridMultilevel"/>
    <w:tmpl w:val="84064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F7F7D"/>
    <w:multiLevelType w:val="hybridMultilevel"/>
    <w:tmpl w:val="7D78F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F0F65"/>
    <w:multiLevelType w:val="hybridMultilevel"/>
    <w:tmpl w:val="914A6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57F85"/>
    <w:multiLevelType w:val="hybridMultilevel"/>
    <w:tmpl w:val="D3784B7E"/>
    <w:lvl w:ilvl="0" w:tplc="BAC21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C16C2"/>
    <w:multiLevelType w:val="hybridMultilevel"/>
    <w:tmpl w:val="8F54300A"/>
    <w:lvl w:ilvl="0" w:tplc="73EE045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80985"/>
    <w:multiLevelType w:val="hybridMultilevel"/>
    <w:tmpl w:val="7FA66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8706B"/>
    <w:multiLevelType w:val="hybridMultilevel"/>
    <w:tmpl w:val="0DF868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5A290E"/>
    <w:multiLevelType w:val="hybridMultilevel"/>
    <w:tmpl w:val="421A666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62CBD"/>
    <w:multiLevelType w:val="hybridMultilevel"/>
    <w:tmpl w:val="2AA69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87282"/>
    <w:multiLevelType w:val="hybridMultilevel"/>
    <w:tmpl w:val="FC4EF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7637BB"/>
    <w:multiLevelType w:val="hybridMultilevel"/>
    <w:tmpl w:val="C7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02049"/>
    <w:multiLevelType w:val="hybridMultilevel"/>
    <w:tmpl w:val="75F242CC"/>
    <w:lvl w:ilvl="0" w:tplc="49547D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CD7B58"/>
    <w:multiLevelType w:val="hybridMultilevel"/>
    <w:tmpl w:val="5A34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D8039F"/>
    <w:multiLevelType w:val="hybridMultilevel"/>
    <w:tmpl w:val="170A4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B46BA"/>
    <w:multiLevelType w:val="hybridMultilevel"/>
    <w:tmpl w:val="43DA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43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14413"/>
    <w:multiLevelType w:val="hybridMultilevel"/>
    <w:tmpl w:val="A7CA9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11196E"/>
    <w:multiLevelType w:val="hybridMultilevel"/>
    <w:tmpl w:val="1674B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F3E89"/>
    <w:multiLevelType w:val="hybridMultilevel"/>
    <w:tmpl w:val="7EDC4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46AE7"/>
    <w:multiLevelType w:val="hybridMultilevel"/>
    <w:tmpl w:val="3CAAC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C27D0"/>
    <w:multiLevelType w:val="hybridMultilevel"/>
    <w:tmpl w:val="3EDCEAD0"/>
    <w:lvl w:ilvl="0" w:tplc="103069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083737"/>
    <w:multiLevelType w:val="multilevel"/>
    <w:tmpl w:val="0F385BA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FDD1EF9"/>
    <w:multiLevelType w:val="hybridMultilevel"/>
    <w:tmpl w:val="8BB29F7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 w15:restartNumberingAfterBreak="0">
    <w:nsid w:val="20423839"/>
    <w:multiLevelType w:val="hybridMultilevel"/>
    <w:tmpl w:val="5A166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4F24A7"/>
    <w:multiLevelType w:val="hybridMultilevel"/>
    <w:tmpl w:val="7CD80E2C"/>
    <w:lvl w:ilvl="0" w:tplc="26E6B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B24E78"/>
    <w:multiLevelType w:val="hybridMultilevel"/>
    <w:tmpl w:val="26A2A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4B3BDD"/>
    <w:multiLevelType w:val="hybridMultilevel"/>
    <w:tmpl w:val="9CBC4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527CE"/>
    <w:multiLevelType w:val="multilevel"/>
    <w:tmpl w:val="53623CD0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57000C1"/>
    <w:multiLevelType w:val="hybridMultilevel"/>
    <w:tmpl w:val="1B169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7075BB"/>
    <w:multiLevelType w:val="hybridMultilevel"/>
    <w:tmpl w:val="AAEEE8C4"/>
    <w:lvl w:ilvl="0" w:tplc="50345AA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AD1897"/>
    <w:multiLevelType w:val="hybridMultilevel"/>
    <w:tmpl w:val="ADD6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0F22E3"/>
    <w:multiLevelType w:val="hybridMultilevel"/>
    <w:tmpl w:val="B7FCB472"/>
    <w:lvl w:ilvl="0" w:tplc="ED0EE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5B6891"/>
    <w:multiLevelType w:val="hybridMultilevel"/>
    <w:tmpl w:val="B8A87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48511C"/>
    <w:multiLevelType w:val="hybridMultilevel"/>
    <w:tmpl w:val="F0DCE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A067E6"/>
    <w:multiLevelType w:val="hybridMultilevel"/>
    <w:tmpl w:val="5FA0D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E2D60"/>
    <w:multiLevelType w:val="hybridMultilevel"/>
    <w:tmpl w:val="875E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123875"/>
    <w:multiLevelType w:val="hybridMultilevel"/>
    <w:tmpl w:val="85CA3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D45EA5"/>
    <w:multiLevelType w:val="multilevel"/>
    <w:tmpl w:val="34FAD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9C2625"/>
    <w:multiLevelType w:val="hybridMultilevel"/>
    <w:tmpl w:val="BE463AC0"/>
    <w:lvl w:ilvl="0" w:tplc="6A5826F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F03614"/>
    <w:multiLevelType w:val="hybridMultilevel"/>
    <w:tmpl w:val="8BB29F7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0" w15:restartNumberingAfterBreak="0">
    <w:nsid w:val="2FF172E7"/>
    <w:multiLevelType w:val="hybridMultilevel"/>
    <w:tmpl w:val="8BB29F7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1" w15:restartNumberingAfterBreak="0">
    <w:nsid w:val="308B1038"/>
    <w:multiLevelType w:val="hybridMultilevel"/>
    <w:tmpl w:val="B7F2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1056D0"/>
    <w:multiLevelType w:val="hybridMultilevel"/>
    <w:tmpl w:val="E534ABC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3" w15:restartNumberingAfterBreak="0">
    <w:nsid w:val="33B15D12"/>
    <w:multiLevelType w:val="hybridMultilevel"/>
    <w:tmpl w:val="6046B1C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36B2B"/>
    <w:multiLevelType w:val="hybridMultilevel"/>
    <w:tmpl w:val="E11EED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013B7"/>
    <w:multiLevelType w:val="hybridMultilevel"/>
    <w:tmpl w:val="89FA9EEC"/>
    <w:lvl w:ilvl="0" w:tplc="5E7E9E8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6662BE5"/>
    <w:multiLevelType w:val="hybridMultilevel"/>
    <w:tmpl w:val="65BE8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72049"/>
    <w:multiLevelType w:val="hybridMultilevel"/>
    <w:tmpl w:val="F32C61EE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8" w15:restartNumberingAfterBreak="0">
    <w:nsid w:val="39984E69"/>
    <w:multiLevelType w:val="hybridMultilevel"/>
    <w:tmpl w:val="4D46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AB162D"/>
    <w:multiLevelType w:val="hybridMultilevel"/>
    <w:tmpl w:val="421A666C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0" w15:restartNumberingAfterBreak="0">
    <w:nsid w:val="3FD335F8"/>
    <w:multiLevelType w:val="hybridMultilevel"/>
    <w:tmpl w:val="68A27D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0DE4C6A"/>
    <w:multiLevelType w:val="hybridMultilevel"/>
    <w:tmpl w:val="E3F85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080340"/>
    <w:multiLevelType w:val="hybridMultilevel"/>
    <w:tmpl w:val="DA30F2B8"/>
    <w:lvl w:ilvl="0" w:tplc="BEFC628C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7B5404"/>
    <w:multiLevelType w:val="hybridMultilevel"/>
    <w:tmpl w:val="BECE9572"/>
    <w:lvl w:ilvl="0" w:tplc="B11288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2530"/>
    <w:multiLevelType w:val="hybridMultilevel"/>
    <w:tmpl w:val="60B4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C66F7D"/>
    <w:multiLevelType w:val="hybridMultilevel"/>
    <w:tmpl w:val="14F8A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D35FF5"/>
    <w:multiLevelType w:val="hybridMultilevel"/>
    <w:tmpl w:val="6D500CF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4D3241"/>
    <w:multiLevelType w:val="hybridMultilevel"/>
    <w:tmpl w:val="D264D1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816DF5"/>
    <w:multiLevelType w:val="multilevel"/>
    <w:tmpl w:val="4F3A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3CC304D"/>
    <w:multiLevelType w:val="hybridMultilevel"/>
    <w:tmpl w:val="89CA93DE"/>
    <w:lvl w:ilvl="0" w:tplc="769A60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0D3988"/>
    <w:multiLevelType w:val="hybridMultilevel"/>
    <w:tmpl w:val="A9CEF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DE0DBA"/>
    <w:multiLevelType w:val="hybridMultilevel"/>
    <w:tmpl w:val="31D8936A"/>
    <w:lvl w:ilvl="0" w:tplc="D194AA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1D16EE"/>
    <w:multiLevelType w:val="hybridMultilevel"/>
    <w:tmpl w:val="C48248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6EE4FF6"/>
    <w:multiLevelType w:val="hybridMultilevel"/>
    <w:tmpl w:val="37004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186E6D"/>
    <w:multiLevelType w:val="hybridMultilevel"/>
    <w:tmpl w:val="55D08756"/>
    <w:lvl w:ilvl="0" w:tplc="100A987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545686"/>
    <w:multiLevelType w:val="hybridMultilevel"/>
    <w:tmpl w:val="1FAA1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8802B9"/>
    <w:multiLevelType w:val="hybridMultilevel"/>
    <w:tmpl w:val="49A0F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46023E"/>
    <w:multiLevelType w:val="hybridMultilevel"/>
    <w:tmpl w:val="CF441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9C5398"/>
    <w:multiLevelType w:val="hybridMultilevel"/>
    <w:tmpl w:val="296EEC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BB1011"/>
    <w:multiLevelType w:val="hybridMultilevel"/>
    <w:tmpl w:val="4704B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7E54DF"/>
    <w:multiLevelType w:val="hybridMultilevel"/>
    <w:tmpl w:val="89400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C1759D"/>
    <w:multiLevelType w:val="hybridMultilevel"/>
    <w:tmpl w:val="7AC8D3D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2" w15:restartNumberingAfterBreak="0">
    <w:nsid w:val="5016307A"/>
    <w:multiLevelType w:val="hybridMultilevel"/>
    <w:tmpl w:val="1AFA7348"/>
    <w:lvl w:ilvl="0" w:tplc="BCB2915E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411C4E"/>
    <w:multiLevelType w:val="hybridMultilevel"/>
    <w:tmpl w:val="1A96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68363A"/>
    <w:multiLevelType w:val="hybridMultilevel"/>
    <w:tmpl w:val="FC26C6DA"/>
    <w:lvl w:ilvl="0" w:tplc="BF12B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C907E2"/>
    <w:multiLevelType w:val="hybridMultilevel"/>
    <w:tmpl w:val="86AAB52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CF55DE"/>
    <w:multiLevelType w:val="hybridMultilevel"/>
    <w:tmpl w:val="DB28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AC5E1E"/>
    <w:multiLevelType w:val="hybridMultilevel"/>
    <w:tmpl w:val="B7F22DD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CD69FC"/>
    <w:multiLevelType w:val="hybridMultilevel"/>
    <w:tmpl w:val="83E0B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AB21E7"/>
    <w:multiLevelType w:val="hybridMultilevel"/>
    <w:tmpl w:val="6130CA28"/>
    <w:lvl w:ilvl="0" w:tplc="E8440D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0" w15:restartNumberingAfterBreak="0">
    <w:nsid w:val="56F237E7"/>
    <w:multiLevelType w:val="hybridMultilevel"/>
    <w:tmpl w:val="CFB617FA"/>
    <w:lvl w:ilvl="0" w:tplc="52201D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F4268C"/>
    <w:multiLevelType w:val="hybridMultilevel"/>
    <w:tmpl w:val="D5F0FF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57494B4C"/>
    <w:multiLevelType w:val="hybridMultilevel"/>
    <w:tmpl w:val="B63EF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8562F8D"/>
    <w:multiLevelType w:val="hybridMultilevel"/>
    <w:tmpl w:val="E5BC04E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672EAF"/>
    <w:multiLevelType w:val="hybridMultilevel"/>
    <w:tmpl w:val="6710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EE7555"/>
    <w:multiLevelType w:val="hybridMultilevel"/>
    <w:tmpl w:val="2B34E5CE"/>
    <w:lvl w:ilvl="0" w:tplc="26E22CDE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AE4058"/>
    <w:multiLevelType w:val="hybridMultilevel"/>
    <w:tmpl w:val="D77C2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B5136E"/>
    <w:multiLevelType w:val="hybridMultilevel"/>
    <w:tmpl w:val="A7CA9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CA0970"/>
    <w:multiLevelType w:val="multilevel"/>
    <w:tmpl w:val="33720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5FCE3172"/>
    <w:multiLevelType w:val="hybridMultilevel"/>
    <w:tmpl w:val="44C83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E06E58"/>
    <w:multiLevelType w:val="hybridMultilevel"/>
    <w:tmpl w:val="134E0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5962B3"/>
    <w:multiLevelType w:val="hybridMultilevel"/>
    <w:tmpl w:val="855C7E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1F11A96"/>
    <w:multiLevelType w:val="hybridMultilevel"/>
    <w:tmpl w:val="5BA2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864C75"/>
    <w:multiLevelType w:val="hybridMultilevel"/>
    <w:tmpl w:val="D8DA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255118"/>
    <w:multiLevelType w:val="hybridMultilevel"/>
    <w:tmpl w:val="E11EEDD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7C5D01"/>
    <w:multiLevelType w:val="hybridMultilevel"/>
    <w:tmpl w:val="91ACF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7B8486F"/>
    <w:multiLevelType w:val="hybridMultilevel"/>
    <w:tmpl w:val="B68A510C"/>
    <w:lvl w:ilvl="0" w:tplc="5E7E9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255CB4"/>
    <w:multiLevelType w:val="hybridMultilevel"/>
    <w:tmpl w:val="98EC32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B321AA5"/>
    <w:multiLevelType w:val="hybridMultilevel"/>
    <w:tmpl w:val="A112A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695827"/>
    <w:multiLevelType w:val="hybridMultilevel"/>
    <w:tmpl w:val="79F2B48E"/>
    <w:lvl w:ilvl="0" w:tplc="236420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BAA1B60"/>
    <w:multiLevelType w:val="hybridMultilevel"/>
    <w:tmpl w:val="E4D2D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AE1CFE"/>
    <w:multiLevelType w:val="hybridMultilevel"/>
    <w:tmpl w:val="09485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82C07"/>
    <w:multiLevelType w:val="hybridMultilevel"/>
    <w:tmpl w:val="B6D6B9B0"/>
    <w:lvl w:ilvl="0" w:tplc="5E7E9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8E424A"/>
    <w:multiLevelType w:val="hybridMultilevel"/>
    <w:tmpl w:val="A2725DB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BE5ADA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5" w15:restartNumberingAfterBreak="0">
    <w:nsid w:val="6F705E63"/>
    <w:multiLevelType w:val="hybridMultilevel"/>
    <w:tmpl w:val="AEEE623A"/>
    <w:lvl w:ilvl="0" w:tplc="5E7E9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FA15E6"/>
    <w:multiLevelType w:val="hybridMultilevel"/>
    <w:tmpl w:val="579ECA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426E26"/>
    <w:multiLevelType w:val="hybridMultilevel"/>
    <w:tmpl w:val="92CAC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5442C8"/>
    <w:multiLevelType w:val="hybridMultilevel"/>
    <w:tmpl w:val="8BBE94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884606"/>
    <w:multiLevelType w:val="hybridMultilevel"/>
    <w:tmpl w:val="12164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913679"/>
    <w:multiLevelType w:val="hybridMultilevel"/>
    <w:tmpl w:val="155CAB4C"/>
    <w:lvl w:ilvl="0" w:tplc="43324DEA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172AAB"/>
    <w:multiLevelType w:val="hybridMultilevel"/>
    <w:tmpl w:val="150E2546"/>
    <w:lvl w:ilvl="0" w:tplc="68D8AE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DB0A8C"/>
    <w:multiLevelType w:val="hybridMultilevel"/>
    <w:tmpl w:val="44D05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442C27"/>
    <w:multiLevelType w:val="hybridMultilevel"/>
    <w:tmpl w:val="9D2288D2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9148E4"/>
    <w:multiLevelType w:val="multilevel"/>
    <w:tmpl w:val="33720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7BEC6D2F"/>
    <w:multiLevelType w:val="hybridMultilevel"/>
    <w:tmpl w:val="09E27148"/>
    <w:lvl w:ilvl="0" w:tplc="60B8D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110"/>
  </w:num>
  <w:num w:numId="3">
    <w:abstractNumId w:val="113"/>
  </w:num>
  <w:num w:numId="4">
    <w:abstractNumId w:val="105"/>
  </w:num>
  <w:num w:numId="5">
    <w:abstractNumId w:val="59"/>
  </w:num>
  <w:num w:numId="6">
    <w:abstractNumId w:val="114"/>
  </w:num>
  <w:num w:numId="7">
    <w:abstractNumId w:val="124"/>
  </w:num>
  <w:num w:numId="8">
    <w:abstractNumId w:val="10"/>
  </w:num>
  <w:num w:numId="9">
    <w:abstractNumId w:val="99"/>
  </w:num>
  <w:num w:numId="10">
    <w:abstractNumId w:val="117"/>
  </w:num>
  <w:num w:numId="11">
    <w:abstractNumId w:val="12"/>
  </w:num>
  <w:num w:numId="12">
    <w:abstractNumId w:val="28"/>
  </w:num>
  <w:num w:numId="13">
    <w:abstractNumId w:val="6"/>
  </w:num>
  <w:num w:numId="14">
    <w:abstractNumId w:val="37"/>
  </w:num>
  <w:num w:numId="15">
    <w:abstractNumId w:val="31"/>
  </w:num>
  <w:num w:numId="16">
    <w:abstractNumId w:val="22"/>
  </w:num>
  <w:num w:numId="17">
    <w:abstractNumId w:val="85"/>
  </w:num>
  <w:num w:numId="18">
    <w:abstractNumId w:val="71"/>
  </w:num>
  <w:num w:numId="19">
    <w:abstractNumId w:val="35"/>
  </w:num>
  <w:num w:numId="20">
    <w:abstractNumId w:val="89"/>
  </w:num>
  <w:num w:numId="21">
    <w:abstractNumId w:val="2"/>
  </w:num>
  <w:num w:numId="22">
    <w:abstractNumId w:val="100"/>
  </w:num>
  <w:num w:numId="23">
    <w:abstractNumId w:val="24"/>
  </w:num>
  <w:num w:numId="24">
    <w:abstractNumId w:val="25"/>
  </w:num>
  <w:num w:numId="25">
    <w:abstractNumId w:val="1"/>
  </w:num>
  <w:num w:numId="26">
    <w:abstractNumId w:val="36"/>
  </w:num>
  <w:num w:numId="27">
    <w:abstractNumId w:val="83"/>
  </w:num>
  <w:num w:numId="28">
    <w:abstractNumId w:val="86"/>
  </w:num>
  <w:num w:numId="29">
    <w:abstractNumId w:val="103"/>
  </w:num>
  <w:num w:numId="30">
    <w:abstractNumId w:val="88"/>
  </w:num>
  <w:num w:numId="31">
    <w:abstractNumId w:val="7"/>
  </w:num>
  <w:num w:numId="32">
    <w:abstractNumId w:val="70"/>
  </w:num>
  <w:num w:numId="33">
    <w:abstractNumId w:val="77"/>
  </w:num>
  <w:num w:numId="34">
    <w:abstractNumId w:val="13"/>
  </w:num>
  <w:num w:numId="35">
    <w:abstractNumId w:val="94"/>
  </w:num>
  <w:num w:numId="36">
    <w:abstractNumId w:val="19"/>
  </w:num>
  <w:num w:numId="37">
    <w:abstractNumId w:val="20"/>
  </w:num>
  <w:num w:numId="38">
    <w:abstractNumId w:val="58"/>
  </w:num>
  <w:num w:numId="39">
    <w:abstractNumId w:val="55"/>
  </w:num>
  <w:num w:numId="40">
    <w:abstractNumId w:val="48"/>
  </w:num>
  <w:num w:numId="41">
    <w:abstractNumId w:val="76"/>
  </w:num>
  <w:num w:numId="42">
    <w:abstractNumId w:val="38"/>
  </w:num>
  <w:num w:numId="43">
    <w:abstractNumId w:val="45"/>
  </w:num>
  <w:num w:numId="44">
    <w:abstractNumId w:val="3"/>
  </w:num>
  <w:num w:numId="45">
    <w:abstractNumId w:val="111"/>
  </w:num>
  <w:num w:numId="46">
    <w:abstractNumId w:val="108"/>
  </w:num>
  <w:num w:numId="47">
    <w:abstractNumId w:val="75"/>
  </w:num>
  <w:num w:numId="48">
    <w:abstractNumId w:val="119"/>
  </w:num>
  <w:num w:numId="49">
    <w:abstractNumId w:val="5"/>
  </w:num>
  <w:num w:numId="50">
    <w:abstractNumId w:val="109"/>
  </w:num>
  <w:num w:numId="51">
    <w:abstractNumId w:val="101"/>
  </w:num>
  <w:num w:numId="52">
    <w:abstractNumId w:val="57"/>
  </w:num>
  <w:num w:numId="53">
    <w:abstractNumId w:val="43"/>
  </w:num>
  <w:num w:numId="54">
    <w:abstractNumId w:val="56"/>
  </w:num>
  <w:num w:numId="55">
    <w:abstractNumId w:val="73"/>
  </w:num>
  <w:num w:numId="56">
    <w:abstractNumId w:val="51"/>
  </w:num>
  <w:num w:numId="57">
    <w:abstractNumId w:val="27"/>
  </w:num>
  <w:num w:numId="58">
    <w:abstractNumId w:val="21"/>
  </w:num>
  <w:num w:numId="59">
    <w:abstractNumId w:val="29"/>
  </w:num>
  <w:num w:numId="60">
    <w:abstractNumId w:val="102"/>
  </w:num>
  <w:num w:numId="61">
    <w:abstractNumId w:val="16"/>
  </w:num>
  <w:num w:numId="62">
    <w:abstractNumId w:val="23"/>
  </w:num>
  <w:num w:numId="63">
    <w:abstractNumId w:val="65"/>
  </w:num>
  <w:num w:numId="64">
    <w:abstractNumId w:val="122"/>
  </w:num>
  <w:num w:numId="65">
    <w:abstractNumId w:val="61"/>
  </w:num>
  <w:num w:numId="66">
    <w:abstractNumId w:val="4"/>
  </w:num>
  <w:num w:numId="67">
    <w:abstractNumId w:val="96"/>
  </w:num>
  <w:num w:numId="68">
    <w:abstractNumId w:val="11"/>
  </w:num>
  <w:num w:numId="69">
    <w:abstractNumId w:val="40"/>
  </w:num>
  <w:num w:numId="70">
    <w:abstractNumId w:val="42"/>
  </w:num>
  <w:num w:numId="71">
    <w:abstractNumId w:val="92"/>
  </w:num>
  <w:num w:numId="72">
    <w:abstractNumId w:val="9"/>
  </w:num>
  <w:num w:numId="73">
    <w:abstractNumId w:val="97"/>
  </w:num>
  <w:num w:numId="74">
    <w:abstractNumId w:val="0"/>
  </w:num>
  <w:num w:numId="75">
    <w:abstractNumId w:val="106"/>
  </w:num>
  <w:num w:numId="76">
    <w:abstractNumId w:val="79"/>
  </w:num>
  <w:num w:numId="77">
    <w:abstractNumId w:val="112"/>
  </w:num>
  <w:num w:numId="78">
    <w:abstractNumId w:val="121"/>
  </w:num>
  <w:num w:numId="79">
    <w:abstractNumId w:val="90"/>
  </w:num>
  <w:num w:numId="80">
    <w:abstractNumId w:val="60"/>
  </w:num>
  <w:num w:numId="81">
    <w:abstractNumId w:val="63"/>
  </w:num>
  <w:num w:numId="82">
    <w:abstractNumId w:val="66"/>
  </w:num>
  <w:num w:numId="83">
    <w:abstractNumId w:val="118"/>
  </w:num>
  <w:num w:numId="84">
    <w:abstractNumId w:val="116"/>
  </w:num>
  <w:num w:numId="85">
    <w:abstractNumId w:val="78"/>
  </w:num>
  <w:num w:numId="86">
    <w:abstractNumId w:val="67"/>
  </w:num>
  <w:num w:numId="87">
    <w:abstractNumId w:val="93"/>
  </w:num>
  <w:num w:numId="88">
    <w:abstractNumId w:val="123"/>
  </w:num>
  <w:num w:numId="89">
    <w:abstractNumId w:val="72"/>
  </w:num>
  <w:num w:numId="90">
    <w:abstractNumId w:val="18"/>
  </w:num>
  <w:num w:numId="91">
    <w:abstractNumId w:val="98"/>
  </w:num>
  <w:num w:numId="92">
    <w:abstractNumId w:val="46"/>
  </w:num>
  <w:num w:numId="93">
    <w:abstractNumId w:val="91"/>
  </w:num>
  <w:num w:numId="94">
    <w:abstractNumId w:val="74"/>
  </w:num>
  <w:num w:numId="95">
    <w:abstractNumId w:val="50"/>
  </w:num>
  <w:num w:numId="96">
    <w:abstractNumId w:val="52"/>
  </w:num>
  <w:num w:numId="97">
    <w:abstractNumId w:val="49"/>
  </w:num>
  <w:num w:numId="98">
    <w:abstractNumId w:val="32"/>
  </w:num>
  <w:num w:numId="99">
    <w:abstractNumId w:val="8"/>
  </w:num>
  <w:num w:numId="100">
    <w:abstractNumId w:val="54"/>
  </w:num>
  <w:num w:numId="101">
    <w:abstractNumId w:val="104"/>
  </w:num>
  <w:num w:numId="102">
    <w:abstractNumId w:val="44"/>
  </w:num>
  <w:num w:numId="103">
    <w:abstractNumId w:val="115"/>
  </w:num>
  <w:num w:numId="104">
    <w:abstractNumId w:val="33"/>
  </w:num>
  <w:num w:numId="105">
    <w:abstractNumId w:val="87"/>
  </w:num>
  <w:num w:numId="106">
    <w:abstractNumId w:val="81"/>
  </w:num>
  <w:num w:numId="107">
    <w:abstractNumId w:val="41"/>
  </w:num>
  <w:num w:numId="108">
    <w:abstractNumId w:val="64"/>
  </w:num>
  <w:num w:numId="109">
    <w:abstractNumId w:val="30"/>
  </w:num>
  <w:num w:numId="110">
    <w:abstractNumId w:val="34"/>
  </w:num>
  <w:num w:numId="111">
    <w:abstractNumId w:val="125"/>
  </w:num>
  <w:num w:numId="112">
    <w:abstractNumId w:val="69"/>
  </w:num>
  <w:num w:numId="113">
    <w:abstractNumId w:val="84"/>
  </w:num>
  <w:num w:numId="114">
    <w:abstractNumId w:val="39"/>
  </w:num>
  <w:num w:numId="115">
    <w:abstractNumId w:val="68"/>
  </w:num>
  <w:num w:numId="116">
    <w:abstractNumId w:val="47"/>
    <w:lvlOverride w:ilvl="0">
      <w:lvl w:ilvl="0">
        <w:numFmt w:val="decimal"/>
        <w:lvlText w:val="%1."/>
        <w:lvlJc w:val="left"/>
      </w:lvl>
    </w:lvlOverride>
  </w:num>
  <w:num w:numId="117">
    <w:abstractNumId w:val="47"/>
    <w:lvlOverride w:ilvl="0">
      <w:lvl w:ilvl="0">
        <w:numFmt w:val="decimal"/>
        <w:lvlText w:val="%1."/>
        <w:lvlJc w:val="left"/>
      </w:lvl>
    </w:lvlOverride>
  </w:num>
  <w:num w:numId="118">
    <w:abstractNumId w:val="95"/>
  </w:num>
  <w:num w:numId="119">
    <w:abstractNumId w:val="120"/>
  </w:num>
  <w:num w:numId="120">
    <w:abstractNumId w:val="62"/>
  </w:num>
  <w:num w:numId="121">
    <w:abstractNumId w:val="53"/>
  </w:num>
  <w:num w:numId="122">
    <w:abstractNumId w:val="82"/>
  </w:num>
  <w:num w:numId="123">
    <w:abstractNumId w:val="14"/>
  </w:num>
  <w:num w:numId="124">
    <w:abstractNumId w:val="15"/>
  </w:num>
  <w:num w:numId="125">
    <w:abstractNumId w:val="26"/>
  </w:num>
  <w:num w:numId="126">
    <w:abstractNumId w:val="107"/>
  </w:num>
  <w:num w:numId="127">
    <w:abstractNumId w:val="1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B6"/>
    <w:rsid w:val="00001579"/>
    <w:rsid w:val="0000373E"/>
    <w:rsid w:val="00004967"/>
    <w:rsid w:val="000121A3"/>
    <w:rsid w:val="00012390"/>
    <w:rsid w:val="00013369"/>
    <w:rsid w:val="000145E6"/>
    <w:rsid w:val="00014D01"/>
    <w:rsid w:val="0001685C"/>
    <w:rsid w:val="00023833"/>
    <w:rsid w:val="00027BB1"/>
    <w:rsid w:val="00034344"/>
    <w:rsid w:val="0003483A"/>
    <w:rsid w:val="00042D05"/>
    <w:rsid w:val="0004338E"/>
    <w:rsid w:val="00044B9F"/>
    <w:rsid w:val="000452AC"/>
    <w:rsid w:val="000476C6"/>
    <w:rsid w:val="00052195"/>
    <w:rsid w:val="00054C5E"/>
    <w:rsid w:val="00056F27"/>
    <w:rsid w:val="000603F9"/>
    <w:rsid w:val="00065226"/>
    <w:rsid w:val="00073F3F"/>
    <w:rsid w:val="000756BC"/>
    <w:rsid w:val="00083450"/>
    <w:rsid w:val="00084D15"/>
    <w:rsid w:val="00084F7E"/>
    <w:rsid w:val="00087A93"/>
    <w:rsid w:val="00090686"/>
    <w:rsid w:val="000A020E"/>
    <w:rsid w:val="000A1207"/>
    <w:rsid w:val="000A5D99"/>
    <w:rsid w:val="000A7C6E"/>
    <w:rsid w:val="000B034D"/>
    <w:rsid w:val="000B2D00"/>
    <w:rsid w:val="000B3E26"/>
    <w:rsid w:val="000B5DE3"/>
    <w:rsid w:val="000C781D"/>
    <w:rsid w:val="000D22F0"/>
    <w:rsid w:val="000D2A5D"/>
    <w:rsid w:val="000D2D26"/>
    <w:rsid w:val="000E0657"/>
    <w:rsid w:val="000E0B30"/>
    <w:rsid w:val="000E112F"/>
    <w:rsid w:val="000E4B34"/>
    <w:rsid w:val="000E646F"/>
    <w:rsid w:val="000E66C0"/>
    <w:rsid w:val="000E7BAA"/>
    <w:rsid w:val="000F05B4"/>
    <w:rsid w:val="000F13C9"/>
    <w:rsid w:val="000F32C3"/>
    <w:rsid w:val="000F489C"/>
    <w:rsid w:val="000F4D0B"/>
    <w:rsid w:val="000F6B22"/>
    <w:rsid w:val="00100077"/>
    <w:rsid w:val="001011A0"/>
    <w:rsid w:val="00102E66"/>
    <w:rsid w:val="001043CD"/>
    <w:rsid w:val="0010543E"/>
    <w:rsid w:val="00111BA4"/>
    <w:rsid w:val="001236D2"/>
    <w:rsid w:val="001242A0"/>
    <w:rsid w:val="00130AF4"/>
    <w:rsid w:val="00131552"/>
    <w:rsid w:val="0013268B"/>
    <w:rsid w:val="00132BDF"/>
    <w:rsid w:val="0013379B"/>
    <w:rsid w:val="0014017A"/>
    <w:rsid w:val="00150C9B"/>
    <w:rsid w:val="00154D3E"/>
    <w:rsid w:val="00156F9D"/>
    <w:rsid w:val="001624F1"/>
    <w:rsid w:val="0016429E"/>
    <w:rsid w:val="00170B30"/>
    <w:rsid w:val="001711B6"/>
    <w:rsid w:val="001763C3"/>
    <w:rsid w:val="00180947"/>
    <w:rsid w:val="0018324F"/>
    <w:rsid w:val="00195359"/>
    <w:rsid w:val="00195635"/>
    <w:rsid w:val="00196DB2"/>
    <w:rsid w:val="001A3806"/>
    <w:rsid w:val="001A60F5"/>
    <w:rsid w:val="001A6E54"/>
    <w:rsid w:val="001A733C"/>
    <w:rsid w:val="001B02F3"/>
    <w:rsid w:val="001B0324"/>
    <w:rsid w:val="001B175A"/>
    <w:rsid w:val="001B3EBB"/>
    <w:rsid w:val="001B5E6D"/>
    <w:rsid w:val="001B5E74"/>
    <w:rsid w:val="001C6796"/>
    <w:rsid w:val="001C744D"/>
    <w:rsid w:val="001D6C55"/>
    <w:rsid w:val="001D70BE"/>
    <w:rsid w:val="001E1C5E"/>
    <w:rsid w:val="001E3E53"/>
    <w:rsid w:val="001E5C11"/>
    <w:rsid w:val="001F2E50"/>
    <w:rsid w:val="0020501F"/>
    <w:rsid w:val="00211AD7"/>
    <w:rsid w:val="00214018"/>
    <w:rsid w:val="00221C0D"/>
    <w:rsid w:val="0022442C"/>
    <w:rsid w:val="00234D88"/>
    <w:rsid w:val="0023634A"/>
    <w:rsid w:val="00237FAB"/>
    <w:rsid w:val="002417C0"/>
    <w:rsid w:val="0025031F"/>
    <w:rsid w:val="002557A8"/>
    <w:rsid w:val="00255D81"/>
    <w:rsid w:val="0026046A"/>
    <w:rsid w:val="00266BCA"/>
    <w:rsid w:val="002730A4"/>
    <w:rsid w:val="0028295E"/>
    <w:rsid w:val="00297411"/>
    <w:rsid w:val="002976C4"/>
    <w:rsid w:val="002A0232"/>
    <w:rsid w:val="002A036D"/>
    <w:rsid w:val="002A371A"/>
    <w:rsid w:val="002B1411"/>
    <w:rsid w:val="002B7F98"/>
    <w:rsid w:val="002C6523"/>
    <w:rsid w:val="002D16BC"/>
    <w:rsid w:val="002D4C55"/>
    <w:rsid w:val="002E56A1"/>
    <w:rsid w:val="002E7B3F"/>
    <w:rsid w:val="002F6E01"/>
    <w:rsid w:val="002F7722"/>
    <w:rsid w:val="00301BD3"/>
    <w:rsid w:val="00306259"/>
    <w:rsid w:val="003072FE"/>
    <w:rsid w:val="00326060"/>
    <w:rsid w:val="003309BE"/>
    <w:rsid w:val="003350AD"/>
    <w:rsid w:val="00335E55"/>
    <w:rsid w:val="00341F19"/>
    <w:rsid w:val="00351097"/>
    <w:rsid w:val="00351C88"/>
    <w:rsid w:val="00353882"/>
    <w:rsid w:val="00353AEF"/>
    <w:rsid w:val="003627C9"/>
    <w:rsid w:val="0036412B"/>
    <w:rsid w:val="00364803"/>
    <w:rsid w:val="003665AD"/>
    <w:rsid w:val="00375DB3"/>
    <w:rsid w:val="003909C7"/>
    <w:rsid w:val="00390C1C"/>
    <w:rsid w:val="00390F53"/>
    <w:rsid w:val="00392DFD"/>
    <w:rsid w:val="00393377"/>
    <w:rsid w:val="00394CBC"/>
    <w:rsid w:val="00395011"/>
    <w:rsid w:val="00396C07"/>
    <w:rsid w:val="003976B3"/>
    <w:rsid w:val="003A08AC"/>
    <w:rsid w:val="003A2667"/>
    <w:rsid w:val="003A37F0"/>
    <w:rsid w:val="003A4508"/>
    <w:rsid w:val="003B26C1"/>
    <w:rsid w:val="003B61A0"/>
    <w:rsid w:val="003B6831"/>
    <w:rsid w:val="003C0A43"/>
    <w:rsid w:val="003C43D8"/>
    <w:rsid w:val="003C50A6"/>
    <w:rsid w:val="003C7DAF"/>
    <w:rsid w:val="003D0BC9"/>
    <w:rsid w:val="003E2B46"/>
    <w:rsid w:val="003E33DA"/>
    <w:rsid w:val="003E7029"/>
    <w:rsid w:val="003E7336"/>
    <w:rsid w:val="003F350E"/>
    <w:rsid w:val="003F5A9A"/>
    <w:rsid w:val="00401C0A"/>
    <w:rsid w:val="004030D7"/>
    <w:rsid w:val="00405B8C"/>
    <w:rsid w:val="00406182"/>
    <w:rsid w:val="00411595"/>
    <w:rsid w:val="00411D9F"/>
    <w:rsid w:val="00413029"/>
    <w:rsid w:val="004142A8"/>
    <w:rsid w:val="00422A36"/>
    <w:rsid w:val="004326CC"/>
    <w:rsid w:val="0043563F"/>
    <w:rsid w:val="00440C4E"/>
    <w:rsid w:val="00452072"/>
    <w:rsid w:val="00454B22"/>
    <w:rsid w:val="004608F4"/>
    <w:rsid w:val="0046298F"/>
    <w:rsid w:val="00472487"/>
    <w:rsid w:val="004756FE"/>
    <w:rsid w:val="00476298"/>
    <w:rsid w:val="00480B7C"/>
    <w:rsid w:val="00484C2C"/>
    <w:rsid w:val="00487072"/>
    <w:rsid w:val="00491826"/>
    <w:rsid w:val="00492E52"/>
    <w:rsid w:val="00494C34"/>
    <w:rsid w:val="0049639C"/>
    <w:rsid w:val="00496F3B"/>
    <w:rsid w:val="004A167C"/>
    <w:rsid w:val="004A62B5"/>
    <w:rsid w:val="004B1038"/>
    <w:rsid w:val="004B6C1E"/>
    <w:rsid w:val="004B7B3F"/>
    <w:rsid w:val="004C0B55"/>
    <w:rsid w:val="004C2A40"/>
    <w:rsid w:val="004C41CA"/>
    <w:rsid w:val="004C6583"/>
    <w:rsid w:val="004D0C24"/>
    <w:rsid w:val="004D0D11"/>
    <w:rsid w:val="004D0DF1"/>
    <w:rsid w:val="004D4156"/>
    <w:rsid w:val="004D4312"/>
    <w:rsid w:val="004D5414"/>
    <w:rsid w:val="004E05F8"/>
    <w:rsid w:val="004E2D76"/>
    <w:rsid w:val="004E551C"/>
    <w:rsid w:val="004E5A79"/>
    <w:rsid w:val="004E66FE"/>
    <w:rsid w:val="00500AF5"/>
    <w:rsid w:val="00500EAE"/>
    <w:rsid w:val="00501A3B"/>
    <w:rsid w:val="0051176D"/>
    <w:rsid w:val="00513B71"/>
    <w:rsid w:val="00520CBB"/>
    <w:rsid w:val="00521153"/>
    <w:rsid w:val="00521432"/>
    <w:rsid w:val="005362EC"/>
    <w:rsid w:val="00537689"/>
    <w:rsid w:val="00540C62"/>
    <w:rsid w:val="00544FFC"/>
    <w:rsid w:val="00551C24"/>
    <w:rsid w:val="00553DF9"/>
    <w:rsid w:val="00555C09"/>
    <w:rsid w:val="00556FE2"/>
    <w:rsid w:val="00561CCA"/>
    <w:rsid w:val="00565D07"/>
    <w:rsid w:val="005668F8"/>
    <w:rsid w:val="00573F43"/>
    <w:rsid w:val="0057442A"/>
    <w:rsid w:val="00581E01"/>
    <w:rsid w:val="0058249A"/>
    <w:rsid w:val="00584151"/>
    <w:rsid w:val="0058548A"/>
    <w:rsid w:val="005861BD"/>
    <w:rsid w:val="00592FB2"/>
    <w:rsid w:val="005933E3"/>
    <w:rsid w:val="005A2B49"/>
    <w:rsid w:val="005A6491"/>
    <w:rsid w:val="005B194F"/>
    <w:rsid w:val="005B2B8F"/>
    <w:rsid w:val="005B3945"/>
    <w:rsid w:val="005B4F16"/>
    <w:rsid w:val="005C256D"/>
    <w:rsid w:val="005C324C"/>
    <w:rsid w:val="005C3CD3"/>
    <w:rsid w:val="005C3E2A"/>
    <w:rsid w:val="005C43E3"/>
    <w:rsid w:val="005C593C"/>
    <w:rsid w:val="005D21A3"/>
    <w:rsid w:val="005D22A3"/>
    <w:rsid w:val="005D4967"/>
    <w:rsid w:val="005D6B34"/>
    <w:rsid w:val="005E68EE"/>
    <w:rsid w:val="005F1565"/>
    <w:rsid w:val="005F2AB9"/>
    <w:rsid w:val="005F44E1"/>
    <w:rsid w:val="005F5D74"/>
    <w:rsid w:val="005F67A8"/>
    <w:rsid w:val="005F6C47"/>
    <w:rsid w:val="00605F07"/>
    <w:rsid w:val="006070F9"/>
    <w:rsid w:val="00610E0E"/>
    <w:rsid w:val="006121D0"/>
    <w:rsid w:val="006145DC"/>
    <w:rsid w:val="00621476"/>
    <w:rsid w:val="00623B43"/>
    <w:rsid w:val="00627FF1"/>
    <w:rsid w:val="00633E8B"/>
    <w:rsid w:val="0063511F"/>
    <w:rsid w:val="0064120E"/>
    <w:rsid w:val="0064362C"/>
    <w:rsid w:val="00643CD9"/>
    <w:rsid w:val="006452A6"/>
    <w:rsid w:val="006456B3"/>
    <w:rsid w:val="00645CEE"/>
    <w:rsid w:val="00652722"/>
    <w:rsid w:val="00654A69"/>
    <w:rsid w:val="006605D2"/>
    <w:rsid w:val="00670147"/>
    <w:rsid w:val="006747DD"/>
    <w:rsid w:val="006768AB"/>
    <w:rsid w:val="00677649"/>
    <w:rsid w:val="006824F0"/>
    <w:rsid w:val="00693E2D"/>
    <w:rsid w:val="006942F9"/>
    <w:rsid w:val="0069547F"/>
    <w:rsid w:val="006A37FA"/>
    <w:rsid w:val="006A45B1"/>
    <w:rsid w:val="006A4FE9"/>
    <w:rsid w:val="006A6F59"/>
    <w:rsid w:val="006B351A"/>
    <w:rsid w:val="006B55EE"/>
    <w:rsid w:val="006B79CE"/>
    <w:rsid w:val="006B7A71"/>
    <w:rsid w:val="006B7C53"/>
    <w:rsid w:val="006C3FD3"/>
    <w:rsid w:val="006C484A"/>
    <w:rsid w:val="006C61FA"/>
    <w:rsid w:val="006C7EDB"/>
    <w:rsid w:val="006D06B1"/>
    <w:rsid w:val="006D6AD1"/>
    <w:rsid w:val="006E43C6"/>
    <w:rsid w:val="006E5219"/>
    <w:rsid w:val="006E5745"/>
    <w:rsid w:val="006E6FFC"/>
    <w:rsid w:val="006F0795"/>
    <w:rsid w:val="006F0A2F"/>
    <w:rsid w:val="006F4547"/>
    <w:rsid w:val="006F56C6"/>
    <w:rsid w:val="006F7EB1"/>
    <w:rsid w:val="00700E14"/>
    <w:rsid w:val="00701490"/>
    <w:rsid w:val="007033A6"/>
    <w:rsid w:val="00705685"/>
    <w:rsid w:val="00705F7C"/>
    <w:rsid w:val="00710373"/>
    <w:rsid w:val="00713B2C"/>
    <w:rsid w:val="00716262"/>
    <w:rsid w:val="007242D2"/>
    <w:rsid w:val="007278A8"/>
    <w:rsid w:val="00730F2F"/>
    <w:rsid w:val="007447AC"/>
    <w:rsid w:val="00754B93"/>
    <w:rsid w:val="00755666"/>
    <w:rsid w:val="00757219"/>
    <w:rsid w:val="00766D4E"/>
    <w:rsid w:val="00767D5D"/>
    <w:rsid w:val="00775F31"/>
    <w:rsid w:val="00780AFC"/>
    <w:rsid w:val="00781E97"/>
    <w:rsid w:val="007843A3"/>
    <w:rsid w:val="00784D0B"/>
    <w:rsid w:val="00797092"/>
    <w:rsid w:val="007A0A41"/>
    <w:rsid w:val="007A481D"/>
    <w:rsid w:val="007A50F3"/>
    <w:rsid w:val="007A511D"/>
    <w:rsid w:val="007A5F89"/>
    <w:rsid w:val="007A6801"/>
    <w:rsid w:val="007A75AE"/>
    <w:rsid w:val="007A7CCA"/>
    <w:rsid w:val="007B05AE"/>
    <w:rsid w:val="007B272A"/>
    <w:rsid w:val="007B4A58"/>
    <w:rsid w:val="007B4F28"/>
    <w:rsid w:val="007C13E5"/>
    <w:rsid w:val="007C40CB"/>
    <w:rsid w:val="007D08C3"/>
    <w:rsid w:val="007D24B9"/>
    <w:rsid w:val="007E2BC7"/>
    <w:rsid w:val="007E4739"/>
    <w:rsid w:val="007F0DE0"/>
    <w:rsid w:val="007F1BF8"/>
    <w:rsid w:val="007F5D36"/>
    <w:rsid w:val="007F6594"/>
    <w:rsid w:val="00803FE5"/>
    <w:rsid w:val="00804144"/>
    <w:rsid w:val="00806885"/>
    <w:rsid w:val="008075B5"/>
    <w:rsid w:val="0081017D"/>
    <w:rsid w:val="00813249"/>
    <w:rsid w:val="00813676"/>
    <w:rsid w:val="008141F1"/>
    <w:rsid w:val="00817382"/>
    <w:rsid w:val="00824B7C"/>
    <w:rsid w:val="00830CF0"/>
    <w:rsid w:val="00832AF4"/>
    <w:rsid w:val="00833634"/>
    <w:rsid w:val="0083558B"/>
    <w:rsid w:val="0083652B"/>
    <w:rsid w:val="0083744C"/>
    <w:rsid w:val="008465E7"/>
    <w:rsid w:val="00847CDF"/>
    <w:rsid w:val="00847EC5"/>
    <w:rsid w:val="00850F1B"/>
    <w:rsid w:val="00861C3A"/>
    <w:rsid w:val="00866510"/>
    <w:rsid w:val="00866C7C"/>
    <w:rsid w:val="00876581"/>
    <w:rsid w:val="00877C4C"/>
    <w:rsid w:val="008850BF"/>
    <w:rsid w:val="00886C54"/>
    <w:rsid w:val="00890A88"/>
    <w:rsid w:val="008910C5"/>
    <w:rsid w:val="008A1C73"/>
    <w:rsid w:val="008A272A"/>
    <w:rsid w:val="008B6012"/>
    <w:rsid w:val="008C124E"/>
    <w:rsid w:val="008C3947"/>
    <w:rsid w:val="008C46DD"/>
    <w:rsid w:val="008C4998"/>
    <w:rsid w:val="008C70B7"/>
    <w:rsid w:val="008D2F58"/>
    <w:rsid w:val="008E6174"/>
    <w:rsid w:val="008F2A63"/>
    <w:rsid w:val="008F55D6"/>
    <w:rsid w:val="008F5948"/>
    <w:rsid w:val="0090269D"/>
    <w:rsid w:val="00903992"/>
    <w:rsid w:val="00910702"/>
    <w:rsid w:val="00911486"/>
    <w:rsid w:val="00912044"/>
    <w:rsid w:val="0091444D"/>
    <w:rsid w:val="00914B2A"/>
    <w:rsid w:val="009221C1"/>
    <w:rsid w:val="00922E63"/>
    <w:rsid w:val="00923B47"/>
    <w:rsid w:val="00924A48"/>
    <w:rsid w:val="009267AE"/>
    <w:rsid w:val="00926FDD"/>
    <w:rsid w:val="009276A6"/>
    <w:rsid w:val="009306E9"/>
    <w:rsid w:val="00930E00"/>
    <w:rsid w:val="00936144"/>
    <w:rsid w:val="009366E4"/>
    <w:rsid w:val="00937B88"/>
    <w:rsid w:val="00941AC8"/>
    <w:rsid w:val="00944447"/>
    <w:rsid w:val="00950E61"/>
    <w:rsid w:val="00955397"/>
    <w:rsid w:val="009620A4"/>
    <w:rsid w:val="00966443"/>
    <w:rsid w:val="00966FA1"/>
    <w:rsid w:val="00972EB7"/>
    <w:rsid w:val="00973354"/>
    <w:rsid w:val="00973AA4"/>
    <w:rsid w:val="00977129"/>
    <w:rsid w:val="00982046"/>
    <w:rsid w:val="00991BF7"/>
    <w:rsid w:val="009956F0"/>
    <w:rsid w:val="009A13D6"/>
    <w:rsid w:val="009A545B"/>
    <w:rsid w:val="009A6377"/>
    <w:rsid w:val="009B1770"/>
    <w:rsid w:val="009B29D4"/>
    <w:rsid w:val="009B347A"/>
    <w:rsid w:val="009B3A4B"/>
    <w:rsid w:val="009B69BE"/>
    <w:rsid w:val="009C13D1"/>
    <w:rsid w:val="009C276C"/>
    <w:rsid w:val="009C335E"/>
    <w:rsid w:val="009C5D8C"/>
    <w:rsid w:val="009C6035"/>
    <w:rsid w:val="009C6429"/>
    <w:rsid w:val="009C7B3A"/>
    <w:rsid w:val="009C7B5C"/>
    <w:rsid w:val="009D0B3F"/>
    <w:rsid w:val="009D6764"/>
    <w:rsid w:val="009E1861"/>
    <w:rsid w:val="009E2140"/>
    <w:rsid w:val="009E46CC"/>
    <w:rsid w:val="009F6F71"/>
    <w:rsid w:val="00A01EAC"/>
    <w:rsid w:val="00A022B9"/>
    <w:rsid w:val="00A02EB0"/>
    <w:rsid w:val="00A076E4"/>
    <w:rsid w:val="00A129C4"/>
    <w:rsid w:val="00A1625B"/>
    <w:rsid w:val="00A17508"/>
    <w:rsid w:val="00A20E98"/>
    <w:rsid w:val="00A239FB"/>
    <w:rsid w:val="00A26828"/>
    <w:rsid w:val="00A350A3"/>
    <w:rsid w:val="00A41A9D"/>
    <w:rsid w:val="00A42FD4"/>
    <w:rsid w:val="00A457EB"/>
    <w:rsid w:val="00A50C0B"/>
    <w:rsid w:val="00A5155A"/>
    <w:rsid w:val="00A51EDD"/>
    <w:rsid w:val="00A526A3"/>
    <w:rsid w:val="00A603BA"/>
    <w:rsid w:val="00A630E1"/>
    <w:rsid w:val="00A63B7F"/>
    <w:rsid w:val="00A643C9"/>
    <w:rsid w:val="00A713E2"/>
    <w:rsid w:val="00A72281"/>
    <w:rsid w:val="00A72BCD"/>
    <w:rsid w:val="00A73507"/>
    <w:rsid w:val="00A803E6"/>
    <w:rsid w:val="00A80DF2"/>
    <w:rsid w:val="00A82A6D"/>
    <w:rsid w:val="00A850B5"/>
    <w:rsid w:val="00A86AA3"/>
    <w:rsid w:val="00A87175"/>
    <w:rsid w:val="00A91CDC"/>
    <w:rsid w:val="00A932BF"/>
    <w:rsid w:val="00A939FC"/>
    <w:rsid w:val="00A94237"/>
    <w:rsid w:val="00A95EB7"/>
    <w:rsid w:val="00A965B2"/>
    <w:rsid w:val="00A9712B"/>
    <w:rsid w:val="00AA0494"/>
    <w:rsid w:val="00AA2409"/>
    <w:rsid w:val="00AA691A"/>
    <w:rsid w:val="00AC1CCF"/>
    <w:rsid w:val="00AC21EA"/>
    <w:rsid w:val="00AC316D"/>
    <w:rsid w:val="00AC40EB"/>
    <w:rsid w:val="00AC5FA4"/>
    <w:rsid w:val="00AC7055"/>
    <w:rsid w:val="00AC7DCC"/>
    <w:rsid w:val="00AD327B"/>
    <w:rsid w:val="00AE5081"/>
    <w:rsid w:val="00AF1E16"/>
    <w:rsid w:val="00AF518A"/>
    <w:rsid w:val="00AF5F76"/>
    <w:rsid w:val="00AF619B"/>
    <w:rsid w:val="00AF774B"/>
    <w:rsid w:val="00B00107"/>
    <w:rsid w:val="00B001CF"/>
    <w:rsid w:val="00B00B88"/>
    <w:rsid w:val="00B03622"/>
    <w:rsid w:val="00B071E1"/>
    <w:rsid w:val="00B07376"/>
    <w:rsid w:val="00B07D9A"/>
    <w:rsid w:val="00B21EEF"/>
    <w:rsid w:val="00B268E6"/>
    <w:rsid w:val="00B26A48"/>
    <w:rsid w:val="00B31338"/>
    <w:rsid w:val="00B340AC"/>
    <w:rsid w:val="00B34371"/>
    <w:rsid w:val="00B34F2D"/>
    <w:rsid w:val="00B378CC"/>
    <w:rsid w:val="00B46184"/>
    <w:rsid w:val="00B5484C"/>
    <w:rsid w:val="00B55F3C"/>
    <w:rsid w:val="00B62633"/>
    <w:rsid w:val="00B62B23"/>
    <w:rsid w:val="00B66735"/>
    <w:rsid w:val="00B71E60"/>
    <w:rsid w:val="00B83B4D"/>
    <w:rsid w:val="00B904E4"/>
    <w:rsid w:val="00B94EC4"/>
    <w:rsid w:val="00BA040B"/>
    <w:rsid w:val="00BA18F2"/>
    <w:rsid w:val="00BA3B85"/>
    <w:rsid w:val="00BA7412"/>
    <w:rsid w:val="00BB1DD2"/>
    <w:rsid w:val="00BB2D9A"/>
    <w:rsid w:val="00BB425C"/>
    <w:rsid w:val="00BB4896"/>
    <w:rsid w:val="00BB531E"/>
    <w:rsid w:val="00BC14E3"/>
    <w:rsid w:val="00BC2CD3"/>
    <w:rsid w:val="00BC4C96"/>
    <w:rsid w:val="00BC4D99"/>
    <w:rsid w:val="00BC64C4"/>
    <w:rsid w:val="00BD0D08"/>
    <w:rsid w:val="00BD2C8A"/>
    <w:rsid w:val="00BE04ED"/>
    <w:rsid w:val="00BE6C62"/>
    <w:rsid w:val="00C00BF0"/>
    <w:rsid w:val="00C02F53"/>
    <w:rsid w:val="00C03532"/>
    <w:rsid w:val="00C1156B"/>
    <w:rsid w:val="00C142B9"/>
    <w:rsid w:val="00C15A98"/>
    <w:rsid w:val="00C235E0"/>
    <w:rsid w:val="00C26478"/>
    <w:rsid w:val="00C30AA9"/>
    <w:rsid w:val="00C30E81"/>
    <w:rsid w:val="00C32CE9"/>
    <w:rsid w:val="00C32ED8"/>
    <w:rsid w:val="00C55EF4"/>
    <w:rsid w:val="00C65C82"/>
    <w:rsid w:val="00C67542"/>
    <w:rsid w:val="00C73B96"/>
    <w:rsid w:val="00C80604"/>
    <w:rsid w:val="00C846CA"/>
    <w:rsid w:val="00C846EF"/>
    <w:rsid w:val="00C86846"/>
    <w:rsid w:val="00C90CD9"/>
    <w:rsid w:val="00C95089"/>
    <w:rsid w:val="00C97900"/>
    <w:rsid w:val="00CA11A6"/>
    <w:rsid w:val="00CA4200"/>
    <w:rsid w:val="00CA45C2"/>
    <w:rsid w:val="00CA47FE"/>
    <w:rsid w:val="00CA6D4A"/>
    <w:rsid w:val="00CA7D86"/>
    <w:rsid w:val="00CB5E3C"/>
    <w:rsid w:val="00CC52DA"/>
    <w:rsid w:val="00CC552E"/>
    <w:rsid w:val="00CD26D9"/>
    <w:rsid w:val="00CD35B2"/>
    <w:rsid w:val="00CE13FD"/>
    <w:rsid w:val="00CE2B02"/>
    <w:rsid w:val="00CF015C"/>
    <w:rsid w:val="00CF14FF"/>
    <w:rsid w:val="00CF1776"/>
    <w:rsid w:val="00CF4BD2"/>
    <w:rsid w:val="00CF5526"/>
    <w:rsid w:val="00D00BB8"/>
    <w:rsid w:val="00D03349"/>
    <w:rsid w:val="00D1042C"/>
    <w:rsid w:val="00D121BF"/>
    <w:rsid w:val="00D1234E"/>
    <w:rsid w:val="00D1391D"/>
    <w:rsid w:val="00D179B0"/>
    <w:rsid w:val="00D17EDE"/>
    <w:rsid w:val="00D33125"/>
    <w:rsid w:val="00D36BA1"/>
    <w:rsid w:val="00D41729"/>
    <w:rsid w:val="00D43F22"/>
    <w:rsid w:val="00D444FC"/>
    <w:rsid w:val="00D4506E"/>
    <w:rsid w:val="00D465A2"/>
    <w:rsid w:val="00D54A29"/>
    <w:rsid w:val="00D56F36"/>
    <w:rsid w:val="00D6029B"/>
    <w:rsid w:val="00D60B72"/>
    <w:rsid w:val="00D64690"/>
    <w:rsid w:val="00D67C3F"/>
    <w:rsid w:val="00D7337F"/>
    <w:rsid w:val="00D752B1"/>
    <w:rsid w:val="00D76887"/>
    <w:rsid w:val="00D84264"/>
    <w:rsid w:val="00D85155"/>
    <w:rsid w:val="00D85683"/>
    <w:rsid w:val="00D85E1B"/>
    <w:rsid w:val="00D87997"/>
    <w:rsid w:val="00D909A2"/>
    <w:rsid w:val="00D92E15"/>
    <w:rsid w:val="00D97749"/>
    <w:rsid w:val="00DA02BA"/>
    <w:rsid w:val="00DA0CDA"/>
    <w:rsid w:val="00DA29CD"/>
    <w:rsid w:val="00DA4DC0"/>
    <w:rsid w:val="00DA7DE4"/>
    <w:rsid w:val="00DA7FFA"/>
    <w:rsid w:val="00DB0699"/>
    <w:rsid w:val="00DB0CC2"/>
    <w:rsid w:val="00DB79EE"/>
    <w:rsid w:val="00DC275D"/>
    <w:rsid w:val="00DD568D"/>
    <w:rsid w:val="00DD621F"/>
    <w:rsid w:val="00DE07C1"/>
    <w:rsid w:val="00DE3DB5"/>
    <w:rsid w:val="00DE595A"/>
    <w:rsid w:val="00DE77C5"/>
    <w:rsid w:val="00DE7FC0"/>
    <w:rsid w:val="00DF0394"/>
    <w:rsid w:val="00DF0AEB"/>
    <w:rsid w:val="00DF12F8"/>
    <w:rsid w:val="00DF2639"/>
    <w:rsid w:val="00E0175A"/>
    <w:rsid w:val="00E06376"/>
    <w:rsid w:val="00E10186"/>
    <w:rsid w:val="00E12322"/>
    <w:rsid w:val="00E13397"/>
    <w:rsid w:val="00E21544"/>
    <w:rsid w:val="00E250D4"/>
    <w:rsid w:val="00E27573"/>
    <w:rsid w:val="00E36066"/>
    <w:rsid w:val="00E37E0D"/>
    <w:rsid w:val="00E404B9"/>
    <w:rsid w:val="00E47672"/>
    <w:rsid w:val="00E51145"/>
    <w:rsid w:val="00E5517E"/>
    <w:rsid w:val="00E60669"/>
    <w:rsid w:val="00E659EF"/>
    <w:rsid w:val="00E65DB3"/>
    <w:rsid w:val="00E734AA"/>
    <w:rsid w:val="00E76F97"/>
    <w:rsid w:val="00E85BC3"/>
    <w:rsid w:val="00E9039E"/>
    <w:rsid w:val="00E926E8"/>
    <w:rsid w:val="00E952E1"/>
    <w:rsid w:val="00EA2B76"/>
    <w:rsid w:val="00EA558A"/>
    <w:rsid w:val="00EB55B4"/>
    <w:rsid w:val="00EC0E69"/>
    <w:rsid w:val="00EC208C"/>
    <w:rsid w:val="00ED1BCF"/>
    <w:rsid w:val="00ED360C"/>
    <w:rsid w:val="00ED4916"/>
    <w:rsid w:val="00ED5462"/>
    <w:rsid w:val="00ED6317"/>
    <w:rsid w:val="00ED6E0A"/>
    <w:rsid w:val="00EE44D2"/>
    <w:rsid w:val="00EE5EE8"/>
    <w:rsid w:val="00EF0594"/>
    <w:rsid w:val="00EF1556"/>
    <w:rsid w:val="00EF23A4"/>
    <w:rsid w:val="00EF34CE"/>
    <w:rsid w:val="00EF5487"/>
    <w:rsid w:val="00EF6149"/>
    <w:rsid w:val="00EF61AB"/>
    <w:rsid w:val="00EF7251"/>
    <w:rsid w:val="00F1198E"/>
    <w:rsid w:val="00F211D6"/>
    <w:rsid w:val="00F23BAB"/>
    <w:rsid w:val="00F30A5A"/>
    <w:rsid w:val="00F4335A"/>
    <w:rsid w:val="00F43769"/>
    <w:rsid w:val="00F46BB5"/>
    <w:rsid w:val="00F518EF"/>
    <w:rsid w:val="00F52C26"/>
    <w:rsid w:val="00F5322B"/>
    <w:rsid w:val="00F54DB6"/>
    <w:rsid w:val="00F55827"/>
    <w:rsid w:val="00F560A6"/>
    <w:rsid w:val="00F61408"/>
    <w:rsid w:val="00F6665E"/>
    <w:rsid w:val="00F7622C"/>
    <w:rsid w:val="00F76A72"/>
    <w:rsid w:val="00F77CD6"/>
    <w:rsid w:val="00F80796"/>
    <w:rsid w:val="00F84943"/>
    <w:rsid w:val="00F85E32"/>
    <w:rsid w:val="00F875FD"/>
    <w:rsid w:val="00F902F9"/>
    <w:rsid w:val="00F97FA9"/>
    <w:rsid w:val="00FA06A9"/>
    <w:rsid w:val="00FA23EA"/>
    <w:rsid w:val="00FA2453"/>
    <w:rsid w:val="00FA2454"/>
    <w:rsid w:val="00FB1B7E"/>
    <w:rsid w:val="00FB26AD"/>
    <w:rsid w:val="00FB7971"/>
    <w:rsid w:val="00FC4AE1"/>
    <w:rsid w:val="00FC6F7B"/>
    <w:rsid w:val="00FD4113"/>
    <w:rsid w:val="00FD5922"/>
    <w:rsid w:val="00FD7EA8"/>
    <w:rsid w:val="00FE0AD8"/>
    <w:rsid w:val="00FE26B0"/>
    <w:rsid w:val="00FE3B8B"/>
    <w:rsid w:val="00FE3C3D"/>
    <w:rsid w:val="00FE751A"/>
    <w:rsid w:val="00FF1A1D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7E01D"/>
  <w15:docId w15:val="{3163C149-8951-4CDD-ABCC-13027235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F53"/>
  </w:style>
  <w:style w:type="paragraph" w:styleId="Nagwek1">
    <w:name w:val="heading 1"/>
    <w:basedOn w:val="Normalny"/>
    <w:next w:val="Normalny"/>
    <w:link w:val="Nagwek1Znak"/>
    <w:uiPriority w:val="9"/>
    <w:qFormat/>
    <w:rsid w:val="005C25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E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24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652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74747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F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2F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2F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2F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2F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uiPriority w:val="35"/>
    <w:unhideWhenUsed/>
    <w:qFormat/>
    <w:rsid w:val="00C02F53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uiPriority w:val="99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1E5C11"/>
    <w:pPr>
      <w:ind w:left="720"/>
      <w:contextualSpacing/>
    </w:pPr>
    <w:rPr>
      <w:rFonts w:cs="Mangal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E5C11"/>
    <w:rPr>
      <w:rFonts w:cs="Mangal"/>
      <w:szCs w:val="20"/>
    </w:rPr>
  </w:style>
  <w:style w:type="character" w:styleId="Wyrnienieintensywne">
    <w:name w:val="Intense Emphasis"/>
    <w:basedOn w:val="Domylnaczcionkaakapitu"/>
    <w:uiPriority w:val="21"/>
    <w:qFormat/>
    <w:rsid w:val="00C02F53"/>
    <w:rPr>
      <w:b w:val="0"/>
      <w:bCs w:val="0"/>
      <w:i/>
      <w:iCs/>
      <w:color w:val="DDDDD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33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3C"/>
    <w:rPr>
      <w:rFonts w:ascii="Segoe UI" w:hAnsi="Segoe UI"/>
      <w:sz w:val="18"/>
      <w:szCs w:val="16"/>
    </w:rPr>
  </w:style>
  <w:style w:type="paragraph" w:styleId="Bezodstpw">
    <w:name w:val="No Spacing"/>
    <w:uiPriority w:val="1"/>
    <w:qFormat/>
    <w:rsid w:val="00C02F53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02F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02F53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2F53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C61FA"/>
    <w:pPr>
      <w:tabs>
        <w:tab w:val="right" w:leader="dot" w:pos="9628"/>
      </w:tabs>
      <w:spacing w:after="100" w:line="360" w:lineRule="auto"/>
      <w:ind w:left="220"/>
    </w:pPr>
    <w:rPr>
      <w:rFonts w:cs="Times New Roman"/>
      <w:lang w:val="pt-PT" w:eastAsia="pt-PT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9956F0"/>
    <w:pPr>
      <w:spacing w:after="100"/>
    </w:pPr>
    <w:rPr>
      <w:rFonts w:cs="Times New Roman"/>
      <w:lang w:val="pt-PT" w:eastAsia="pt-PT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9956F0"/>
    <w:pPr>
      <w:spacing w:after="100"/>
      <w:ind w:left="440"/>
    </w:pPr>
    <w:rPr>
      <w:rFonts w:cs="Times New Roman"/>
      <w:lang w:val="pt-PT" w:eastAsia="pt-PT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C256D"/>
    <w:rPr>
      <w:rFonts w:asciiTheme="majorHAnsi" w:eastAsiaTheme="majorEastAsia" w:hAnsiTheme="majorHAnsi" w:cstheme="majorBidi"/>
      <w:b/>
      <w:color w:val="000000" w:themeColor="text1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930E00"/>
    <w:rPr>
      <w:rFonts w:asciiTheme="majorHAnsi" w:eastAsiaTheme="majorEastAsia" w:hAnsiTheme="majorHAnsi" w:cstheme="majorBidi"/>
      <w:b/>
      <w:color w:val="000000" w:themeColor="text1"/>
      <w:sz w:val="3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8249A"/>
    <w:rPr>
      <w:rFonts w:asciiTheme="majorHAnsi" w:eastAsiaTheme="majorEastAsia" w:hAnsiTheme="majorHAnsi" w:cstheme="majorBidi"/>
      <w:b/>
      <w:color w:val="000000" w:themeColor="text2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65226"/>
    <w:rPr>
      <w:rFonts w:asciiTheme="majorHAnsi" w:eastAsiaTheme="majorEastAsia" w:hAnsiTheme="majorHAnsi" w:cstheme="majorBidi"/>
      <w:b/>
      <w:iCs/>
      <w:color w:val="474747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F53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2F53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2F53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2F53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2F53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F5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C02F53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C02F53"/>
    <w:rPr>
      <w:b/>
      <w:bCs/>
    </w:rPr>
  </w:style>
  <w:style w:type="character" w:styleId="Uwydatnienie">
    <w:name w:val="Emphasis"/>
    <w:basedOn w:val="Domylnaczcionkaakapitu"/>
    <w:uiPriority w:val="20"/>
    <w:qFormat/>
    <w:rsid w:val="00C02F53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C02F53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02F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2F5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2F53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02F5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C02F53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02F53"/>
    <w:rPr>
      <w:b/>
      <w:bCs/>
      <w:smallCaps/>
      <w:color w:val="DDDDDD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02F53"/>
    <w:rPr>
      <w:b/>
      <w:bCs/>
      <w:smallCaps/>
    </w:rPr>
  </w:style>
  <w:style w:type="character" w:styleId="Hipercze">
    <w:name w:val="Hyperlink"/>
    <w:basedOn w:val="Domylnaczcionkaakapitu"/>
    <w:uiPriority w:val="99"/>
    <w:unhideWhenUsed/>
    <w:rsid w:val="006A4FE9"/>
    <w:rPr>
      <w:color w:val="5F5F5F" w:themeColor="hyperlink"/>
      <w:u w:val="single"/>
    </w:rPr>
  </w:style>
  <w:style w:type="paragraph" w:customStyle="1" w:styleId="Estilo1">
    <w:name w:val="Estilo1"/>
    <w:basedOn w:val="Nagwek1"/>
    <w:link w:val="Estilo1Carter"/>
    <w:qFormat/>
    <w:rsid w:val="00A91CDC"/>
  </w:style>
  <w:style w:type="character" w:customStyle="1" w:styleId="Estilo1Carter">
    <w:name w:val="Estilo1 Caráter"/>
    <w:basedOn w:val="Nagwek1Znak"/>
    <w:link w:val="Estilo1"/>
    <w:rsid w:val="00A91CDC"/>
    <w:rPr>
      <w:rFonts w:asciiTheme="majorHAnsi" w:eastAsiaTheme="majorEastAsia" w:hAnsiTheme="majorHAnsi" w:cstheme="majorBidi"/>
      <w:b/>
      <w:color w:val="A5A5A5" w:themeColor="accent1" w:themeShade="BF"/>
      <w:sz w:val="30"/>
      <w:szCs w:val="30"/>
    </w:rPr>
  </w:style>
  <w:style w:type="paragraph" w:customStyle="1" w:styleId="Styl1">
    <w:name w:val="Styl1"/>
    <w:basedOn w:val="Nagwek1"/>
    <w:link w:val="Styl1Znak"/>
    <w:autoRedefine/>
    <w:qFormat/>
    <w:rsid w:val="00D00BB8"/>
  </w:style>
  <w:style w:type="paragraph" w:customStyle="1" w:styleId="Styl2">
    <w:name w:val="Styl2"/>
    <w:basedOn w:val="Nagwek4"/>
    <w:link w:val="Styl2Znak"/>
    <w:qFormat/>
    <w:rsid w:val="00065226"/>
    <w:rPr>
      <w:b w:val="0"/>
      <w:i/>
      <w:color w:val="000000" w:themeColor="text1"/>
    </w:rPr>
  </w:style>
  <w:style w:type="character" w:customStyle="1" w:styleId="Styl1Znak">
    <w:name w:val="Styl1 Znak"/>
    <w:basedOn w:val="Nagwek1Znak"/>
    <w:link w:val="Styl1"/>
    <w:rsid w:val="00D00BB8"/>
    <w:rPr>
      <w:rFonts w:asciiTheme="majorHAnsi" w:eastAsiaTheme="majorEastAsia" w:hAnsiTheme="majorHAnsi" w:cstheme="majorBidi"/>
      <w:b/>
      <w:color w:val="000000" w:themeColor="text1"/>
      <w:sz w:val="30"/>
      <w:szCs w:val="30"/>
    </w:rPr>
  </w:style>
  <w:style w:type="character" w:customStyle="1" w:styleId="Styl2Znak">
    <w:name w:val="Styl2 Znak"/>
    <w:basedOn w:val="Nagwek4Znak"/>
    <w:link w:val="Styl2"/>
    <w:rsid w:val="00065226"/>
    <w:rPr>
      <w:rFonts w:asciiTheme="majorHAnsi" w:eastAsiaTheme="majorEastAsia" w:hAnsiTheme="majorHAnsi" w:cstheme="majorBidi"/>
      <w:b w:val="0"/>
      <w:i/>
      <w:iCs/>
      <w:color w:val="000000" w:themeColor="text1"/>
      <w:sz w:val="25"/>
      <w:szCs w:val="25"/>
    </w:rPr>
  </w:style>
  <w:style w:type="paragraph" w:styleId="NormalnyWeb">
    <w:name w:val="Normal (Web)"/>
    <w:basedOn w:val="Normalny"/>
    <w:uiPriority w:val="99"/>
    <w:semiHidden/>
    <w:unhideWhenUsed/>
    <w:rsid w:val="004E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Tons de Cinzent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B82C-D4A2-460B-AA5F-3BD700CB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16760</Words>
  <Characters>100563</Characters>
  <Application>Microsoft Office Word</Application>
  <DocSecurity>0</DocSecurity>
  <Lines>838</Lines>
  <Paragraphs>234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Rzepecka</dc:creator>
  <cp:lastModifiedBy>B.Szarejko</cp:lastModifiedBy>
  <cp:revision>2</cp:revision>
  <cp:lastPrinted>2023-02-10T12:14:00Z</cp:lastPrinted>
  <dcterms:created xsi:type="dcterms:W3CDTF">2025-05-15T11:36:00Z</dcterms:created>
  <dcterms:modified xsi:type="dcterms:W3CDTF">2025-05-15T11:36:00Z</dcterms:modified>
</cp:coreProperties>
</file>